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232" w:rsidRDefault="00013232">
      <w:pPr>
        <w:rPr>
          <w:lang w:val="ru-RU"/>
        </w:rPr>
      </w:pPr>
      <w:r>
        <w:rPr>
          <w:noProof/>
          <w:lang w:val="ru-RU" w:eastAsia="ru-RU"/>
        </w:rPr>
        <w:drawing>
          <wp:inline distT="0" distB="0" distL="0" distR="0">
            <wp:extent cx="6103620" cy="8625015"/>
            <wp:effectExtent l="0" t="0" r="0" b="5080"/>
            <wp:docPr id="1" name="Рисунок 1" descr="C:\Users\User\Desktop\СКАНЫ ЛА\открытость и доступность инфы\о защите и обработке персональных данных уч. их родителей 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ЛА\открытость и доступность инфы\о защите и обработке персональных данных уч. их родителей 001.BM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03620" cy="8625015"/>
                    </a:xfrm>
                    <a:prstGeom prst="rect">
                      <a:avLst/>
                    </a:prstGeom>
                    <a:noFill/>
                    <a:ln>
                      <a:noFill/>
                    </a:ln>
                  </pic:spPr>
                </pic:pic>
              </a:graphicData>
            </a:graphic>
          </wp:inline>
        </w:drawing>
      </w:r>
    </w:p>
    <w:p w:rsidR="00013232" w:rsidRDefault="00013232">
      <w:pPr>
        <w:rPr>
          <w:lang w:val="ru-RU"/>
        </w:rPr>
      </w:pPr>
    </w:p>
    <w:p w:rsidR="00013232" w:rsidRDefault="00013232">
      <w:pPr>
        <w:rPr>
          <w:lang w:val="ru-RU"/>
        </w:rPr>
      </w:pPr>
      <w:bookmarkStart w:id="0" w:name="_GoBack"/>
      <w:bookmarkEnd w:id="0"/>
    </w:p>
    <w:p w:rsidR="00BC6DC4" w:rsidRPr="00082867" w:rsidRDefault="000B78A6">
      <w:pPr>
        <w:ind w:right="-219"/>
        <w:jc w:val="center"/>
        <w:rPr>
          <w:sz w:val="20"/>
          <w:szCs w:val="20"/>
          <w:lang w:val="ru-RU"/>
        </w:rPr>
      </w:pPr>
      <w:r w:rsidRPr="00082867">
        <w:rPr>
          <w:rFonts w:eastAsia="Times New Roman"/>
          <w:b/>
          <w:bCs/>
          <w:sz w:val="28"/>
          <w:szCs w:val="28"/>
          <w:lang w:val="ru-RU"/>
        </w:rPr>
        <w:lastRenderedPageBreak/>
        <w:t>1. Общие положения</w:t>
      </w:r>
    </w:p>
    <w:p w:rsidR="00BC6DC4" w:rsidRPr="00082867" w:rsidRDefault="00BC6DC4">
      <w:pPr>
        <w:spacing w:line="104" w:lineRule="exact"/>
        <w:rPr>
          <w:sz w:val="20"/>
          <w:szCs w:val="20"/>
          <w:lang w:val="ru-RU"/>
        </w:rPr>
      </w:pPr>
    </w:p>
    <w:p w:rsidR="00BC6DC4" w:rsidRPr="00082867" w:rsidRDefault="000B78A6">
      <w:pPr>
        <w:tabs>
          <w:tab w:val="left" w:pos="880"/>
        </w:tabs>
        <w:spacing w:line="242" w:lineRule="auto"/>
        <w:ind w:left="900" w:hanging="539"/>
        <w:rPr>
          <w:sz w:val="20"/>
          <w:szCs w:val="20"/>
          <w:lang w:val="ru-RU"/>
        </w:rPr>
      </w:pPr>
      <w:r w:rsidRPr="00082867">
        <w:rPr>
          <w:rFonts w:eastAsia="Times New Roman"/>
          <w:sz w:val="25"/>
          <w:szCs w:val="25"/>
          <w:lang w:val="ru-RU"/>
        </w:rPr>
        <w:t>1.1.</w:t>
      </w:r>
      <w:r w:rsidRPr="00082867">
        <w:rPr>
          <w:sz w:val="20"/>
          <w:szCs w:val="20"/>
          <w:lang w:val="ru-RU"/>
        </w:rPr>
        <w:tab/>
      </w:r>
      <w:r w:rsidRPr="00082867">
        <w:rPr>
          <w:rFonts w:eastAsia="Times New Roman"/>
          <w:sz w:val="28"/>
          <w:szCs w:val="28"/>
          <w:lang w:val="ru-RU"/>
        </w:rPr>
        <w:t>Целью данного Положения является защита персональных данных учащихся и их родителей (законных представителей) МБОУ «</w:t>
      </w:r>
      <w:proofErr w:type="spellStart"/>
      <w:r w:rsidR="00082867">
        <w:rPr>
          <w:rFonts w:eastAsia="Times New Roman"/>
          <w:sz w:val="28"/>
          <w:szCs w:val="28"/>
          <w:lang w:val="ru-RU"/>
        </w:rPr>
        <w:t>Поисевская</w:t>
      </w:r>
      <w:proofErr w:type="spellEnd"/>
      <w:r w:rsidR="00082867">
        <w:rPr>
          <w:rFonts w:eastAsia="Times New Roman"/>
          <w:sz w:val="28"/>
          <w:szCs w:val="28"/>
          <w:lang w:val="ru-RU"/>
        </w:rPr>
        <w:t xml:space="preserve"> средняя общеобразовательная школа» А</w:t>
      </w:r>
      <w:r w:rsidRPr="00082867">
        <w:rPr>
          <w:rFonts w:eastAsia="Times New Roman"/>
          <w:sz w:val="28"/>
          <w:szCs w:val="28"/>
          <w:lang w:val="ru-RU"/>
        </w:rPr>
        <w:t>МР РТ от несанкционированного доступа, неправомерного их использования или утраты.</w:t>
      </w:r>
    </w:p>
    <w:p w:rsidR="00BC6DC4" w:rsidRPr="00082867" w:rsidRDefault="00BC6DC4">
      <w:pPr>
        <w:spacing w:line="14" w:lineRule="exact"/>
        <w:rPr>
          <w:sz w:val="20"/>
          <w:szCs w:val="20"/>
          <w:lang w:val="ru-RU"/>
        </w:rPr>
      </w:pPr>
    </w:p>
    <w:p w:rsidR="00BC6DC4" w:rsidRPr="00082867" w:rsidRDefault="000B78A6">
      <w:pPr>
        <w:tabs>
          <w:tab w:val="left" w:pos="880"/>
        </w:tabs>
        <w:spacing w:line="238" w:lineRule="auto"/>
        <w:ind w:left="900" w:right="60" w:hanging="539"/>
        <w:jc w:val="both"/>
        <w:rPr>
          <w:sz w:val="20"/>
          <w:szCs w:val="20"/>
          <w:lang w:val="ru-RU"/>
        </w:rPr>
      </w:pPr>
      <w:r w:rsidRPr="00082867">
        <w:rPr>
          <w:rFonts w:eastAsia="Times New Roman"/>
          <w:sz w:val="25"/>
          <w:szCs w:val="25"/>
          <w:lang w:val="ru-RU"/>
        </w:rPr>
        <w:t>1.2.</w:t>
      </w:r>
      <w:r w:rsidRPr="00082867">
        <w:rPr>
          <w:sz w:val="20"/>
          <w:szCs w:val="20"/>
          <w:lang w:val="ru-RU"/>
        </w:rPr>
        <w:tab/>
      </w:r>
      <w:r w:rsidRPr="00082867">
        <w:rPr>
          <w:rFonts w:eastAsia="Times New Roman"/>
          <w:sz w:val="28"/>
          <w:szCs w:val="28"/>
          <w:lang w:val="ru-RU"/>
        </w:rPr>
        <w:t>Настоящее Положение разработано на основании статей Конституции РФ. Кодекса об административных правонарушениях РФ. Гражданского Кодекса РФ, Уголовного Кодекса РФ, а также Федерального закона «О персональных данных», нормативно-правовыми актами Российской Федерации в области трудовых отношений и образования, нормативными и распорядительными документами МО и Н РФ, Устава школы.</w:t>
      </w:r>
    </w:p>
    <w:p w:rsidR="00BC6DC4" w:rsidRPr="00082867" w:rsidRDefault="00BC6DC4">
      <w:pPr>
        <w:spacing w:line="17" w:lineRule="exact"/>
        <w:rPr>
          <w:sz w:val="20"/>
          <w:szCs w:val="20"/>
          <w:lang w:val="ru-RU"/>
        </w:rPr>
      </w:pPr>
    </w:p>
    <w:p w:rsidR="00BC6DC4" w:rsidRPr="00082867" w:rsidRDefault="000B78A6">
      <w:pPr>
        <w:tabs>
          <w:tab w:val="left" w:pos="880"/>
        </w:tabs>
        <w:spacing w:line="237" w:lineRule="auto"/>
        <w:ind w:left="900" w:right="80" w:hanging="539"/>
        <w:jc w:val="both"/>
        <w:rPr>
          <w:sz w:val="20"/>
          <w:szCs w:val="20"/>
          <w:lang w:val="ru-RU"/>
        </w:rPr>
      </w:pPr>
      <w:r w:rsidRPr="00082867">
        <w:rPr>
          <w:rFonts w:eastAsia="Times New Roman"/>
          <w:sz w:val="25"/>
          <w:szCs w:val="25"/>
          <w:lang w:val="ru-RU"/>
        </w:rPr>
        <w:t>1.3.</w:t>
      </w:r>
      <w:r w:rsidRPr="00082867">
        <w:rPr>
          <w:sz w:val="20"/>
          <w:szCs w:val="20"/>
          <w:lang w:val="ru-RU"/>
        </w:rPr>
        <w:tab/>
      </w:r>
      <w:r w:rsidRPr="00082867">
        <w:rPr>
          <w:rFonts w:eastAsia="Times New Roman"/>
          <w:sz w:val="28"/>
          <w:szCs w:val="28"/>
          <w:lang w:val="ru-RU"/>
        </w:rPr>
        <w:t xml:space="preserve">Настоящее Положение утверждается и вводится в действие </w:t>
      </w:r>
      <w:r w:rsidR="00082867">
        <w:rPr>
          <w:rFonts w:eastAsia="Times New Roman"/>
          <w:sz w:val="28"/>
          <w:szCs w:val="28"/>
          <w:lang w:val="ru-RU"/>
        </w:rPr>
        <w:t>приказом директора и является об</w:t>
      </w:r>
      <w:r w:rsidRPr="00082867">
        <w:rPr>
          <w:rFonts w:eastAsia="Times New Roman"/>
          <w:sz w:val="28"/>
          <w:szCs w:val="28"/>
          <w:lang w:val="ru-RU"/>
        </w:rPr>
        <w:t>язательным для исполнения всеми работниками, имеющими доступ к персональным данным учащихся и их родителей (законных представителей).</w:t>
      </w:r>
    </w:p>
    <w:p w:rsidR="00BC6DC4" w:rsidRPr="00082867" w:rsidRDefault="00BC6DC4">
      <w:pPr>
        <w:spacing w:line="389" w:lineRule="exact"/>
        <w:rPr>
          <w:sz w:val="20"/>
          <w:szCs w:val="20"/>
          <w:lang w:val="ru-RU"/>
        </w:rPr>
      </w:pPr>
    </w:p>
    <w:p w:rsidR="00BC6DC4" w:rsidRPr="00082867" w:rsidRDefault="000B78A6" w:rsidP="00082867">
      <w:pPr>
        <w:numPr>
          <w:ilvl w:val="0"/>
          <w:numId w:val="2"/>
        </w:numPr>
        <w:tabs>
          <w:tab w:val="left" w:pos="911"/>
        </w:tabs>
        <w:spacing w:line="230" w:lineRule="auto"/>
        <w:ind w:left="2100" w:right="720" w:hanging="1471"/>
        <w:jc w:val="center"/>
        <w:rPr>
          <w:rFonts w:eastAsia="Times New Roman"/>
          <w:b/>
          <w:bCs/>
          <w:sz w:val="28"/>
          <w:szCs w:val="28"/>
          <w:lang w:val="ru-RU"/>
        </w:rPr>
      </w:pPr>
      <w:r w:rsidRPr="00082867">
        <w:rPr>
          <w:rFonts w:eastAsia="Times New Roman"/>
          <w:b/>
          <w:bCs/>
          <w:sz w:val="28"/>
          <w:szCs w:val="28"/>
          <w:lang w:val="ru-RU"/>
        </w:rPr>
        <w:t>Поня</w:t>
      </w:r>
      <w:r w:rsidR="00082867">
        <w:rPr>
          <w:rFonts w:eastAsia="Times New Roman"/>
          <w:b/>
          <w:bCs/>
          <w:sz w:val="28"/>
          <w:szCs w:val="28"/>
          <w:lang w:val="ru-RU"/>
        </w:rPr>
        <w:t>тие и состав персональных данны</w:t>
      </w:r>
      <w:r w:rsidRPr="00082867">
        <w:rPr>
          <w:rFonts w:eastAsia="Times New Roman"/>
          <w:b/>
          <w:bCs/>
          <w:sz w:val="28"/>
          <w:szCs w:val="28"/>
          <w:lang w:val="ru-RU"/>
        </w:rPr>
        <w:t>х учащихся и их родителей</w:t>
      </w:r>
      <w:r w:rsidR="00082867">
        <w:rPr>
          <w:rFonts w:eastAsia="Times New Roman"/>
          <w:b/>
          <w:bCs/>
          <w:sz w:val="28"/>
          <w:szCs w:val="28"/>
          <w:lang w:val="ru-RU"/>
        </w:rPr>
        <w:t xml:space="preserve"> </w:t>
      </w:r>
      <w:r w:rsidRPr="00082867">
        <w:rPr>
          <w:rFonts w:eastAsia="Times New Roman"/>
          <w:b/>
          <w:bCs/>
          <w:sz w:val="28"/>
          <w:szCs w:val="28"/>
          <w:lang w:val="ru-RU"/>
        </w:rPr>
        <w:t>(законных представителей)</w:t>
      </w:r>
    </w:p>
    <w:p w:rsidR="00BC6DC4" w:rsidRPr="00082867" w:rsidRDefault="00BC6DC4">
      <w:pPr>
        <w:spacing w:line="319" w:lineRule="exact"/>
        <w:rPr>
          <w:sz w:val="20"/>
          <w:szCs w:val="20"/>
          <w:lang w:val="ru-RU"/>
        </w:rPr>
      </w:pPr>
    </w:p>
    <w:p w:rsidR="00BC6DC4" w:rsidRPr="00082867" w:rsidRDefault="00082867">
      <w:pPr>
        <w:spacing w:line="238" w:lineRule="auto"/>
        <w:ind w:left="900" w:right="60" w:hanging="539"/>
        <w:jc w:val="both"/>
        <w:rPr>
          <w:sz w:val="20"/>
          <w:szCs w:val="20"/>
          <w:lang w:val="ru-RU"/>
        </w:rPr>
      </w:pPr>
      <w:r>
        <w:rPr>
          <w:rFonts w:eastAsia="Times New Roman"/>
          <w:sz w:val="28"/>
          <w:szCs w:val="28"/>
          <w:lang w:val="ru-RU"/>
        </w:rPr>
        <w:t xml:space="preserve">2.1. </w:t>
      </w:r>
      <w:r w:rsidR="000B78A6" w:rsidRPr="00082867">
        <w:rPr>
          <w:rFonts w:eastAsia="Times New Roman"/>
          <w:sz w:val="28"/>
          <w:szCs w:val="28"/>
          <w:lang w:val="ru-RU"/>
        </w:rPr>
        <w:t>Персональные</w:t>
      </w:r>
      <w:r w:rsidR="000B78A6" w:rsidRPr="00082867">
        <w:rPr>
          <w:sz w:val="20"/>
          <w:szCs w:val="20"/>
          <w:lang w:val="ru-RU"/>
        </w:rPr>
        <w:t xml:space="preserve"> </w:t>
      </w:r>
      <w:r w:rsidR="000B78A6" w:rsidRPr="00082867">
        <w:rPr>
          <w:rFonts w:eastAsia="Times New Roman"/>
          <w:sz w:val="28"/>
          <w:szCs w:val="28"/>
          <w:lang w:val="ru-RU"/>
        </w:rPr>
        <w:t xml:space="preserve">данные учащихся и их родителей (законных представителей) (далее -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 информация, необходимая школе в связи с осуществлением образовательной деятельности. Под информацией об учащихся и их родителей (законных представителей) понимаются сведения о фактах, событиях и обстоятельствах жизни гражданина, позволяющие идентифицировать его личность.</w:t>
      </w:r>
    </w:p>
    <w:p w:rsidR="00BC6DC4" w:rsidRPr="00082867" w:rsidRDefault="00BC6DC4">
      <w:pPr>
        <w:spacing w:line="17" w:lineRule="exact"/>
        <w:rPr>
          <w:sz w:val="20"/>
          <w:szCs w:val="20"/>
          <w:lang w:val="ru-RU"/>
        </w:rPr>
      </w:pPr>
    </w:p>
    <w:p w:rsidR="00BC6DC4" w:rsidRPr="00082867" w:rsidRDefault="000B78A6">
      <w:pPr>
        <w:spacing w:line="233" w:lineRule="auto"/>
        <w:ind w:left="900" w:right="80" w:hanging="539"/>
        <w:jc w:val="both"/>
        <w:rPr>
          <w:sz w:val="20"/>
          <w:szCs w:val="20"/>
          <w:lang w:val="ru-RU"/>
        </w:rPr>
      </w:pPr>
      <w:r w:rsidRPr="00082867">
        <w:rPr>
          <w:rFonts w:eastAsia="Times New Roman"/>
          <w:sz w:val="28"/>
          <w:szCs w:val="28"/>
          <w:lang w:val="ru-RU"/>
        </w:rPr>
        <w:t>2.2. В состав персональных данных учащихся и их родителей (законных представителей) входят:</w:t>
      </w:r>
    </w:p>
    <w:p w:rsidR="00BC6DC4" w:rsidRPr="00082867" w:rsidRDefault="00BC6DC4">
      <w:pPr>
        <w:spacing w:line="91" w:lineRule="exact"/>
        <w:rPr>
          <w:sz w:val="20"/>
          <w:szCs w:val="20"/>
          <w:lang w:val="ru-RU"/>
        </w:rPr>
      </w:pPr>
    </w:p>
    <w:p w:rsidR="00BC6DC4" w:rsidRPr="00082867" w:rsidRDefault="000B78A6">
      <w:pPr>
        <w:numPr>
          <w:ilvl w:val="1"/>
          <w:numId w:val="3"/>
        </w:numPr>
        <w:tabs>
          <w:tab w:val="left" w:pos="928"/>
        </w:tabs>
        <w:spacing w:line="233" w:lineRule="auto"/>
        <w:ind w:left="820" w:right="80" w:hanging="459"/>
        <w:rPr>
          <w:rFonts w:eastAsia="Times New Roman"/>
          <w:sz w:val="28"/>
          <w:szCs w:val="28"/>
          <w:lang w:val="ru-RU"/>
        </w:rPr>
      </w:pPr>
      <w:r w:rsidRPr="00082867">
        <w:rPr>
          <w:rFonts w:eastAsia="Times New Roman"/>
          <w:sz w:val="28"/>
          <w:szCs w:val="28"/>
          <w:lang w:val="ru-RU"/>
        </w:rPr>
        <w:t>фамилия, имя, отчество учащегося и их родителей (законных представителей);</w:t>
      </w:r>
    </w:p>
    <w:p w:rsidR="00BC6DC4" w:rsidRPr="00082867" w:rsidRDefault="00BC6DC4">
      <w:pPr>
        <w:spacing w:line="5" w:lineRule="exact"/>
        <w:rPr>
          <w:rFonts w:eastAsia="Times New Roman"/>
          <w:sz w:val="28"/>
          <w:szCs w:val="28"/>
          <w:lang w:val="ru-RU"/>
        </w:rPr>
      </w:pPr>
    </w:p>
    <w:p w:rsidR="00BC6DC4" w:rsidRPr="00082867" w:rsidRDefault="000B78A6">
      <w:pPr>
        <w:numPr>
          <w:ilvl w:val="0"/>
          <w:numId w:val="3"/>
        </w:numPr>
        <w:tabs>
          <w:tab w:val="left" w:pos="820"/>
        </w:tabs>
        <w:ind w:left="820" w:hanging="499"/>
        <w:rPr>
          <w:rFonts w:eastAsia="Times New Roman"/>
          <w:sz w:val="25"/>
          <w:szCs w:val="25"/>
          <w:lang w:val="ru-RU"/>
        </w:rPr>
      </w:pPr>
      <w:r w:rsidRPr="00082867">
        <w:rPr>
          <w:rFonts w:eastAsia="Times New Roman"/>
          <w:sz w:val="28"/>
          <w:szCs w:val="28"/>
          <w:lang w:val="ru-RU"/>
        </w:rPr>
        <w:t>дата рождения учащегося и их родителей (законных представителей);</w:t>
      </w:r>
    </w:p>
    <w:p w:rsidR="00BC6DC4" w:rsidRPr="00082867" w:rsidRDefault="00BC6DC4">
      <w:pPr>
        <w:spacing w:line="12" w:lineRule="exact"/>
        <w:rPr>
          <w:rFonts w:eastAsia="Times New Roman"/>
          <w:sz w:val="25"/>
          <w:szCs w:val="25"/>
          <w:lang w:val="ru-RU"/>
        </w:rPr>
      </w:pPr>
    </w:p>
    <w:p w:rsidR="00BC6DC4" w:rsidRPr="00082867" w:rsidRDefault="000B78A6">
      <w:pPr>
        <w:numPr>
          <w:ilvl w:val="0"/>
          <w:numId w:val="3"/>
        </w:numPr>
        <w:tabs>
          <w:tab w:val="left" w:pos="820"/>
        </w:tabs>
        <w:spacing w:line="235" w:lineRule="auto"/>
        <w:ind w:left="820" w:right="40" w:hanging="499"/>
        <w:rPr>
          <w:rFonts w:eastAsia="Times New Roman"/>
          <w:sz w:val="25"/>
          <w:szCs w:val="25"/>
          <w:lang w:val="ru-RU"/>
        </w:rPr>
      </w:pPr>
      <w:r w:rsidRPr="00082867">
        <w:rPr>
          <w:rFonts w:eastAsia="Times New Roman"/>
          <w:sz w:val="28"/>
          <w:szCs w:val="28"/>
          <w:lang w:val="ru-RU"/>
        </w:rPr>
        <w:t>адрес регистрации и проживания, контактные телефоны, адреса электронной почты;</w:t>
      </w:r>
    </w:p>
    <w:p w:rsidR="00BC6DC4" w:rsidRPr="00082867" w:rsidRDefault="00BC6DC4">
      <w:pPr>
        <w:spacing w:line="1" w:lineRule="exact"/>
        <w:rPr>
          <w:rFonts w:eastAsia="Times New Roman"/>
          <w:sz w:val="25"/>
          <w:szCs w:val="25"/>
          <w:lang w:val="ru-RU"/>
        </w:rPr>
      </w:pPr>
    </w:p>
    <w:p w:rsidR="00BC6DC4" w:rsidRPr="00082867" w:rsidRDefault="000B78A6">
      <w:pPr>
        <w:numPr>
          <w:ilvl w:val="0"/>
          <w:numId w:val="3"/>
        </w:numPr>
        <w:tabs>
          <w:tab w:val="left" w:pos="820"/>
        </w:tabs>
        <w:spacing w:line="238" w:lineRule="auto"/>
        <w:ind w:left="820" w:hanging="499"/>
        <w:rPr>
          <w:rFonts w:eastAsia="Times New Roman"/>
          <w:sz w:val="25"/>
          <w:szCs w:val="25"/>
          <w:lang w:val="ru-RU"/>
        </w:rPr>
      </w:pPr>
      <w:r w:rsidRPr="00082867">
        <w:rPr>
          <w:rFonts w:eastAsia="Times New Roman"/>
          <w:sz w:val="28"/>
          <w:szCs w:val="28"/>
          <w:lang w:val="ru-RU"/>
        </w:rPr>
        <w:t>паспортные данные родителей (законных представителей);</w:t>
      </w:r>
    </w:p>
    <w:p w:rsidR="00BC6DC4" w:rsidRPr="00082867" w:rsidRDefault="00BC6DC4">
      <w:pPr>
        <w:spacing w:line="2" w:lineRule="exact"/>
        <w:rPr>
          <w:rFonts w:eastAsia="Times New Roman"/>
          <w:sz w:val="25"/>
          <w:szCs w:val="25"/>
          <w:lang w:val="ru-RU"/>
        </w:rPr>
      </w:pPr>
    </w:p>
    <w:p w:rsidR="00BC6DC4" w:rsidRPr="00082867" w:rsidRDefault="000B78A6">
      <w:pPr>
        <w:numPr>
          <w:ilvl w:val="0"/>
          <w:numId w:val="3"/>
        </w:numPr>
        <w:tabs>
          <w:tab w:val="left" w:pos="820"/>
        </w:tabs>
        <w:ind w:left="820" w:hanging="499"/>
        <w:rPr>
          <w:rFonts w:eastAsia="Times New Roman"/>
          <w:sz w:val="25"/>
          <w:szCs w:val="25"/>
          <w:lang w:val="ru-RU"/>
        </w:rPr>
      </w:pPr>
      <w:r w:rsidRPr="00082867">
        <w:rPr>
          <w:rFonts w:eastAsia="Times New Roman"/>
          <w:sz w:val="28"/>
          <w:szCs w:val="28"/>
          <w:lang w:val="ru-RU"/>
        </w:rPr>
        <w:t>данные свидетельства о рождении учащегося;</w:t>
      </w:r>
    </w:p>
    <w:p w:rsidR="00BC6DC4" w:rsidRDefault="000B78A6">
      <w:pPr>
        <w:numPr>
          <w:ilvl w:val="0"/>
          <w:numId w:val="3"/>
        </w:numPr>
        <w:tabs>
          <w:tab w:val="left" w:pos="820"/>
        </w:tabs>
        <w:spacing w:line="238" w:lineRule="auto"/>
        <w:ind w:left="820" w:hanging="499"/>
        <w:rPr>
          <w:rFonts w:eastAsia="Times New Roman"/>
          <w:sz w:val="25"/>
          <w:szCs w:val="25"/>
        </w:rPr>
      </w:pPr>
      <w:proofErr w:type="spellStart"/>
      <w:r>
        <w:rPr>
          <w:rFonts w:eastAsia="Times New Roman"/>
          <w:sz w:val="28"/>
          <w:szCs w:val="28"/>
        </w:rPr>
        <w:t>сведения</w:t>
      </w:r>
      <w:proofErr w:type="spellEnd"/>
      <w:r>
        <w:rPr>
          <w:rFonts w:eastAsia="Times New Roman"/>
          <w:sz w:val="28"/>
          <w:szCs w:val="28"/>
        </w:rPr>
        <w:t xml:space="preserve"> о </w:t>
      </w:r>
      <w:proofErr w:type="spellStart"/>
      <w:r>
        <w:rPr>
          <w:rFonts w:eastAsia="Times New Roman"/>
          <w:sz w:val="28"/>
          <w:szCs w:val="28"/>
        </w:rPr>
        <w:t>социальных</w:t>
      </w:r>
      <w:proofErr w:type="spellEnd"/>
      <w:r>
        <w:rPr>
          <w:rFonts w:eastAsia="Times New Roman"/>
          <w:sz w:val="28"/>
          <w:szCs w:val="28"/>
        </w:rPr>
        <w:t xml:space="preserve"> </w:t>
      </w:r>
      <w:proofErr w:type="spellStart"/>
      <w:r>
        <w:rPr>
          <w:rFonts w:eastAsia="Times New Roman"/>
          <w:sz w:val="28"/>
          <w:szCs w:val="28"/>
        </w:rPr>
        <w:t>льготах</w:t>
      </w:r>
      <w:proofErr w:type="spellEnd"/>
      <w:r>
        <w:rPr>
          <w:rFonts w:eastAsia="Times New Roman"/>
          <w:sz w:val="28"/>
          <w:szCs w:val="28"/>
        </w:rPr>
        <w:t>;</w:t>
      </w:r>
    </w:p>
    <w:p w:rsidR="00BC6DC4" w:rsidRDefault="00BC6DC4">
      <w:pPr>
        <w:spacing w:line="2" w:lineRule="exact"/>
        <w:rPr>
          <w:rFonts w:eastAsia="Times New Roman"/>
          <w:sz w:val="25"/>
          <w:szCs w:val="25"/>
        </w:rPr>
      </w:pPr>
    </w:p>
    <w:p w:rsidR="00BC6DC4" w:rsidRDefault="000B78A6">
      <w:pPr>
        <w:numPr>
          <w:ilvl w:val="0"/>
          <w:numId w:val="3"/>
        </w:numPr>
        <w:tabs>
          <w:tab w:val="left" w:pos="820"/>
        </w:tabs>
        <w:ind w:left="820" w:hanging="499"/>
        <w:rPr>
          <w:rFonts w:eastAsia="Times New Roman"/>
          <w:sz w:val="25"/>
          <w:szCs w:val="25"/>
        </w:rPr>
      </w:pPr>
      <w:proofErr w:type="spellStart"/>
      <w:r>
        <w:rPr>
          <w:rFonts w:eastAsia="Times New Roman"/>
          <w:sz w:val="28"/>
          <w:szCs w:val="28"/>
        </w:rPr>
        <w:t>сведения</w:t>
      </w:r>
      <w:proofErr w:type="spellEnd"/>
      <w:r>
        <w:rPr>
          <w:rFonts w:eastAsia="Times New Roman"/>
          <w:sz w:val="28"/>
          <w:szCs w:val="28"/>
        </w:rPr>
        <w:t xml:space="preserve"> </w:t>
      </w:r>
      <w:proofErr w:type="spellStart"/>
      <w:r>
        <w:rPr>
          <w:rFonts w:eastAsia="Times New Roman"/>
          <w:sz w:val="28"/>
          <w:szCs w:val="28"/>
        </w:rPr>
        <w:t>об</w:t>
      </w:r>
      <w:proofErr w:type="spellEnd"/>
      <w:r>
        <w:rPr>
          <w:rFonts w:eastAsia="Times New Roman"/>
          <w:sz w:val="28"/>
          <w:szCs w:val="28"/>
        </w:rPr>
        <w:t xml:space="preserve"> </w:t>
      </w:r>
      <w:proofErr w:type="spellStart"/>
      <w:r>
        <w:rPr>
          <w:rFonts w:eastAsia="Times New Roman"/>
          <w:sz w:val="28"/>
          <w:szCs w:val="28"/>
        </w:rPr>
        <w:t>образовании</w:t>
      </w:r>
      <w:proofErr w:type="spellEnd"/>
      <w:r>
        <w:rPr>
          <w:rFonts w:eastAsia="Times New Roman"/>
          <w:sz w:val="28"/>
          <w:szCs w:val="28"/>
        </w:rPr>
        <w:t>;</w:t>
      </w:r>
    </w:p>
    <w:p w:rsidR="00BC6DC4" w:rsidRPr="00082867" w:rsidRDefault="000B78A6">
      <w:pPr>
        <w:numPr>
          <w:ilvl w:val="0"/>
          <w:numId w:val="3"/>
        </w:numPr>
        <w:tabs>
          <w:tab w:val="left" w:pos="820"/>
        </w:tabs>
        <w:spacing w:line="238" w:lineRule="auto"/>
        <w:ind w:left="820" w:hanging="499"/>
        <w:rPr>
          <w:rFonts w:eastAsia="Times New Roman"/>
          <w:sz w:val="25"/>
          <w:szCs w:val="25"/>
          <w:lang w:val="ru-RU"/>
        </w:rPr>
      </w:pPr>
      <w:r w:rsidRPr="00082867">
        <w:rPr>
          <w:rFonts w:eastAsia="Times New Roman"/>
          <w:sz w:val="28"/>
          <w:szCs w:val="28"/>
          <w:lang w:val="ru-RU"/>
        </w:rPr>
        <w:t>сведения о месте работы (учебы) родителей (законных представителей).</w:t>
      </w:r>
    </w:p>
    <w:p w:rsidR="00BC6DC4" w:rsidRPr="00082867" w:rsidRDefault="00BC6DC4">
      <w:pPr>
        <w:rPr>
          <w:lang w:val="ru-RU"/>
        </w:rPr>
        <w:sectPr w:rsidR="00BC6DC4" w:rsidRPr="00082867">
          <w:pgSz w:w="11900" w:h="16836"/>
          <w:pgMar w:top="1130" w:right="848" w:bottom="1440" w:left="1440" w:header="0" w:footer="0" w:gutter="0"/>
          <w:cols w:space="720" w:equalWidth="0">
            <w:col w:w="9620"/>
          </w:cols>
        </w:sectPr>
      </w:pPr>
    </w:p>
    <w:p w:rsidR="00BC6DC4" w:rsidRPr="00082867" w:rsidRDefault="000B78A6">
      <w:pPr>
        <w:numPr>
          <w:ilvl w:val="0"/>
          <w:numId w:val="4"/>
        </w:numPr>
        <w:tabs>
          <w:tab w:val="left" w:pos="1140"/>
        </w:tabs>
        <w:ind w:left="1140" w:hanging="276"/>
        <w:rPr>
          <w:rFonts w:eastAsia="Times New Roman"/>
          <w:b/>
          <w:bCs/>
          <w:sz w:val="28"/>
          <w:szCs w:val="28"/>
          <w:lang w:val="ru-RU"/>
        </w:rPr>
      </w:pPr>
      <w:r w:rsidRPr="00082867">
        <w:rPr>
          <w:rFonts w:eastAsia="Times New Roman"/>
          <w:b/>
          <w:bCs/>
          <w:sz w:val="28"/>
          <w:szCs w:val="28"/>
          <w:lang w:val="ru-RU"/>
        </w:rPr>
        <w:lastRenderedPageBreak/>
        <w:t>Порядок получения и обработки персональных данных учащихся</w:t>
      </w:r>
    </w:p>
    <w:p w:rsidR="00BC6DC4" w:rsidRPr="00082867" w:rsidRDefault="00BC6DC4">
      <w:pPr>
        <w:spacing w:line="6" w:lineRule="exact"/>
        <w:rPr>
          <w:rFonts w:eastAsia="Times New Roman"/>
          <w:b/>
          <w:bCs/>
          <w:sz w:val="28"/>
          <w:szCs w:val="28"/>
          <w:lang w:val="ru-RU"/>
        </w:rPr>
      </w:pPr>
    </w:p>
    <w:p w:rsidR="00BC6DC4" w:rsidRDefault="000B78A6">
      <w:pPr>
        <w:numPr>
          <w:ilvl w:val="1"/>
          <w:numId w:val="4"/>
        </w:numPr>
        <w:tabs>
          <w:tab w:val="left" w:pos="2700"/>
        </w:tabs>
        <w:ind w:left="2700" w:hanging="227"/>
        <w:rPr>
          <w:rFonts w:eastAsia="Times New Roman"/>
          <w:b/>
          <w:bCs/>
          <w:sz w:val="28"/>
          <w:szCs w:val="28"/>
        </w:rPr>
      </w:pPr>
      <w:proofErr w:type="spellStart"/>
      <w:r>
        <w:rPr>
          <w:rFonts w:eastAsia="Times New Roman"/>
          <w:b/>
          <w:bCs/>
          <w:sz w:val="28"/>
          <w:szCs w:val="28"/>
        </w:rPr>
        <w:t>их</w:t>
      </w:r>
      <w:proofErr w:type="spellEnd"/>
      <w:r>
        <w:rPr>
          <w:rFonts w:eastAsia="Times New Roman"/>
          <w:b/>
          <w:bCs/>
          <w:sz w:val="28"/>
          <w:szCs w:val="28"/>
        </w:rPr>
        <w:t xml:space="preserve"> </w:t>
      </w:r>
      <w:proofErr w:type="spellStart"/>
      <w:r>
        <w:rPr>
          <w:rFonts w:eastAsia="Times New Roman"/>
          <w:b/>
          <w:bCs/>
          <w:sz w:val="28"/>
          <w:szCs w:val="28"/>
        </w:rPr>
        <w:t>родителей</w:t>
      </w:r>
      <w:proofErr w:type="spellEnd"/>
      <w:r>
        <w:rPr>
          <w:rFonts w:eastAsia="Times New Roman"/>
          <w:b/>
          <w:bCs/>
          <w:sz w:val="28"/>
          <w:szCs w:val="28"/>
        </w:rPr>
        <w:t xml:space="preserve"> (</w:t>
      </w:r>
      <w:proofErr w:type="spellStart"/>
      <w:r>
        <w:rPr>
          <w:rFonts w:eastAsia="Times New Roman"/>
          <w:b/>
          <w:bCs/>
          <w:sz w:val="28"/>
          <w:szCs w:val="28"/>
        </w:rPr>
        <w:t>законных</w:t>
      </w:r>
      <w:proofErr w:type="spellEnd"/>
      <w:r>
        <w:rPr>
          <w:rFonts w:eastAsia="Times New Roman"/>
          <w:b/>
          <w:bCs/>
          <w:sz w:val="28"/>
          <w:szCs w:val="28"/>
        </w:rPr>
        <w:t xml:space="preserve"> </w:t>
      </w:r>
      <w:proofErr w:type="spellStart"/>
      <w:r>
        <w:rPr>
          <w:rFonts w:eastAsia="Times New Roman"/>
          <w:b/>
          <w:bCs/>
          <w:sz w:val="28"/>
          <w:szCs w:val="28"/>
        </w:rPr>
        <w:t>представителей</w:t>
      </w:r>
      <w:proofErr w:type="spellEnd"/>
      <w:r>
        <w:rPr>
          <w:rFonts w:eastAsia="Times New Roman"/>
          <w:b/>
          <w:bCs/>
          <w:sz w:val="28"/>
          <w:szCs w:val="28"/>
        </w:rPr>
        <w:t>)</w:t>
      </w:r>
    </w:p>
    <w:p w:rsidR="00BC6DC4" w:rsidRDefault="00BC6DC4">
      <w:pPr>
        <w:spacing w:line="256" w:lineRule="exact"/>
        <w:rPr>
          <w:sz w:val="20"/>
          <w:szCs w:val="20"/>
        </w:rPr>
      </w:pPr>
    </w:p>
    <w:p w:rsidR="00BC6DC4" w:rsidRPr="00082867" w:rsidRDefault="000B78A6">
      <w:pPr>
        <w:spacing w:line="235" w:lineRule="auto"/>
        <w:ind w:left="400" w:right="20"/>
        <w:jc w:val="both"/>
        <w:rPr>
          <w:sz w:val="20"/>
          <w:szCs w:val="20"/>
          <w:lang w:val="ru-RU"/>
        </w:rPr>
      </w:pPr>
      <w:r w:rsidRPr="00082867">
        <w:rPr>
          <w:rFonts w:eastAsia="Times New Roman"/>
          <w:sz w:val="28"/>
          <w:szCs w:val="28"/>
          <w:lang w:val="ru-RU"/>
        </w:rPr>
        <w:t xml:space="preserve">3.1. Под обработкой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понимается получение, хранение, комбинирование, передача или любое другое использование персональных данных учащихся и их родителей (законных представителей).</w:t>
      </w:r>
    </w:p>
    <w:p w:rsidR="00BC6DC4" w:rsidRPr="00082867" w:rsidRDefault="00BC6DC4">
      <w:pPr>
        <w:spacing w:line="18" w:lineRule="exact"/>
        <w:rPr>
          <w:sz w:val="20"/>
          <w:szCs w:val="20"/>
          <w:lang w:val="ru-RU"/>
        </w:rPr>
      </w:pPr>
    </w:p>
    <w:p w:rsidR="00BC6DC4" w:rsidRPr="00082867" w:rsidRDefault="000B78A6">
      <w:pPr>
        <w:spacing w:line="236" w:lineRule="auto"/>
        <w:ind w:left="400"/>
        <w:jc w:val="both"/>
        <w:rPr>
          <w:sz w:val="20"/>
          <w:szCs w:val="20"/>
          <w:lang w:val="ru-RU"/>
        </w:rPr>
      </w:pPr>
      <w:r w:rsidRPr="00082867">
        <w:rPr>
          <w:rFonts w:eastAsia="Times New Roman"/>
          <w:sz w:val="28"/>
          <w:szCs w:val="28"/>
          <w:lang w:val="ru-RU"/>
        </w:rPr>
        <w:t xml:space="preserve">3.2. В целях обеспечения прав и свобод человека и гражданина школа и ее представители при обработке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обязаны соблюдать следующие общие требования:</w:t>
      </w:r>
    </w:p>
    <w:p w:rsidR="00BC6DC4" w:rsidRPr="00082867" w:rsidRDefault="00BC6DC4">
      <w:pPr>
        <w:spacing w:line="15" w:lineRule="exact"/>
        <w:rPr>
          <w:sz w:val="20"/>
          <w:szCs w:val="20"/>
          <w:lang w:val="ru-RU"/>
        </w:rPr>
      </w:pPr>
    </w:p>
    <w:p w:rsidR="00BC6DC4" w:rsidRPr="00082867" w:rsidRDefault="000B78A6">
      <w:pPr>
        <w:numPr>
          <w:ilvl w:val="0"/>
          <w:numId w:val="5"/>
        </w:numPr>
        <w:tabs>
          <w:tab w:val="left" w:pos="820"/>
        </w:tabs>
        <w:spacing w:line="236" w:lineRule="auto"/>
        <w:ind w:left="820" w:right="20" w:hanging="499"/>
        <w:jc w:val="both"/>
        <w:rPr>
          <w:rFonts w:eastAsia="Times New Roman"/>
          <w:sz w:val="25"/>
          <w:szCs w:val="25"/>
          <w:lang w:val="ru-RU"/>
        </w:rPr>
      </w:pPr>
      <w:r w:rsidRPr="00082867">
        <w:rPr>
          <w:rFonts w:eastAsia="Times New Roman"/>
          <w:sz w:val="28"/>
          <w:szCs w:val="28"/>
          <w:lang w:val="ru-RU"/>
        </w:rPr>
        <w:t xml:space="preserve">Обработка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может осуществляться исключительно в целях обеспечения соблюдения законов и иных нормативных правовых актов, регламентирующих образовательную деятельность учреждения;</w:t>
      </w:r>
    </w:p>
    <w:p w:rsidR="00BC6DC4" w:rsidRPr="00082867" w:rsidRDefault="00BC6DC4">
      <w:pPr>
        <w:spacing w:line="18" w:lineRule="exact"/>
        <w:rPr>
          <w:rFonts w:eastAsia="Times New Roman"/>
          <w:sz w:val="25"/>
          <w:szCs w:val="25"/>
          <w:lang w:val="ru-RU"/>
        </w:rPr>
      </w:pPr>
    </w:p>
    <w:p w:rsidR="00BC6DC4" w:rsidRPr="00082867" w:rsidRDefault="000B78A6">
      <w:pPr>
        <w:numPr>
          <w:ilvl w:val="0"/>
          <w:numId w:val="5"/>
        </w:numPr>
        <w:tabs>
          <w:tab w:val="left" w:pos="820"/>
        </w:tabs>
        <w:spacing w:line="233" w:lineRule="auto"/>
        <w:ind w:left="820" w:right="20" w:hanging="499"/>
        <w:jc w:val="both"/>
        <w:rPr>
          <w:rFonts w:eastAsia="Times New Roman"/>
          <w:sz w:val="25"/>
          <w:szCs w:val="25"/>
          <w:lang w:val="ru-RU"/>
        </w:rPr>
      </w:pPr>
      <w:r w:rsidRPr="00082867">
        <w:rPr>
          <w:rFonts w:eastAsia="Times New Roman"/>
          <w:sz w:val="28"/>
          <w:szCs w:val="28"/>
          <w:lang w:val="ru-RU"/>
        </w:rPr>
        <w:t xml:space="preserve">При определении объема и </w:t>
      </w:r>
      <w:proofErr w:type="gramStart"/>
      <w:r w:rsidRPr="00082867">
        <w:rPr>
          <w:rFonts w:eastAsia="Times New Roman"/>
          <w:sz w:val="28"/>
          <w:szCs w:val="28"/>
          <w:lang w:val="ru-RU"/>
        </w:rPr>
        <w:t>содержания</w:t>
      </w:r>
      <w:proofErr w:type="gramEnd"/>
      <w:r w:rsidRPr="00082867">
        <w:rPr>
          <w:rFonts w:eastAsia="Times New Roman"/>
          <w:sz w:val="28"/>
          <w:szCs w:val="28"/>
          <w:lang w:val="ru-RU"/>
        </w:rPr>
        <w:t xml:space="preserve"> обрабатываемых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школа руководствуется Конституцией Российской Федерации, нормативными</w:t>
      </w:r>
    </w:p>
    <w:p w:rsidR="00BC6DC4" w:rsidRPr="00082867" w:rsidRDefault="00BC6DC4">
      <w:pPr>
        <w:spacing w:line="19" w:lineRule="exact"/>
        <w:rPr>
          <w:rFonts w:eastAsia="Times New Roman"/>
          <w:sz w:val="25"/>
          <w:szCs w:val="25"/>
          <w:lang w:val="ru-RU"/>
        </w:rPr>
      </w:pPr>
    </w:p>
    <w:p w:rsidR="00BC6DC4" w:rsidRPr="00082867" w:rsidRDefault="000B78A6">
      <w:pPr>
        <w:spacing w:line="233" w:lineRule="auto"/>
        <w:ind w:left="820" w:right="20"/>
        <w:rPr>
          <w:rFonts w:eastAsia="Times New Roman"/>
          <w:sz w:val="25"/>
          <w:szCs w:val="25"/>
          <w:lang w:val="ru-RU"/>
        </w:rPr>
      </w:pPr>
      <w:r w:rsidRPr="00082867">
        <w:rPr>
          <w:rFonts w:eastAsia="Times New Roman"/>
          <w:sz w:val="28"/>
          <w:szCs w:val="28"/>
          <w:lang w:val="ru-RU"/>
        </w:rPr>
        <w:t xml:space="preserve">и распорядительными документами </w:t>
      </w:r>
      <w:proofErr w:type="spellStart"/>
      <w:r w:rsidRPr="00082867">
        <w:rPr>
          <w:rFonts w:eastAsia="Times New Roman"/>
          <w:sz w:val="28"/>
          <w:szCs w:val="28"/>
          <w:lang w:val="ru-RU"/>
        </w:rPr>
        <w:t>Минобрнауки</w:t>
      </w:r>
      <w:proofErr w:type="spellEnd"/>
      <w:r w:rsidRPr="00082867">
        <w:rPr>
          <w:rFonts w:eastAsia="Times New Roman"/>
          <w:sz w:val="28"/>
          <w:szCs w:val="28"/>
          <w:lang w:val="ru-RU"/>
        </w:rPr>
        <w:t xml:space="preserve"> России, </w:t>
      </w:r>
      <w:proofErr w:type="spellStart"/>
      <w:r w:rsidRPr="00082867">
        <w:rPr>
          <w:rFonts w:eastAsia="Times New Roman"/>
          <w:sz w:val="28"/>
          <w:szCs w:val="28"/>
          <w:lang w:val="ru-RU"/>
        </w:rPr>
        <w:t>Рособразования</w:t>
      </w:r>
      <w:proofErr w:type="spellEnd"/>
      <w:r w:rsidRPr="00082867">
        <w:rPr>
          <w:rFonts w:eastAsia="Times New Roman"/>
          <w:sz w:val="28"/>
          <w:szCs w:val="28"/>
          <w:lang w:val="ru-RU"/>
        </w:rPr>
        <w:t xml:space="preserve"> и </w:t>
      </w:r>
      <w:proofErr w:type="spellStart"/>
      <w:r w:rsidRPr="00082867">
        <w:rPr>
          <w:rFonts w:eastAsia="Times New Roman"/>
          <w:sz w:val="28"/>
          <w:szCs w:val="28"/>
          <w:lang w:val="ru-RU"/>
        </w:rPr>
        <w:t>Рособрнадзора</w:t>
      </w:r>
      <w:proofErr w:type="spellEnd"/>
      <w:r w:rsidRPr="00082867">
        <w:rPr>
          <w:rFonts w:eastAsia="Times New Roman"/>
          <w:sz w:val="28"/>
          <w:szCs w:val="28"/>
          <w:lang w:val="ru-RU"/>
        </w:rPr>
        <w:t>, Устава школы;</w:t>
      </w:r>
    </w:p>
    <w:p w:rsidR="00BC6DC4" w:rsidRPr="00082867" w:rsidRDefault="00BC6DC4">
      <w:pPr>
        <w:spacing w:line="19" w:lineRule="exact"/>
        <w:rPr>
          <w:rFonts w:eastAsia="Times New Roman"/>
          <w:sz w:val="25"/>
          <w:szCs w:val="25"/>
          <w:lang w:val="ru-RU"/>
        </w:rPr>
      </w:pPr>
    </w:p>
    <w:p w:rsidR="00BC6DC4" w:rsidRPr="00082867" w:rsidRDefault="000B78A6">
      <w:pPr>
        <w:numPr>
          <w:ilvl w:val="0"/>
          <w:numId w:val="5"/>
        </w:numPr>
        <w:tabs>
          <w:tab w:val="left" w:pos="820"/>
        </w:tabs>
        <w:spacing w:line="233" w:lineRule="auto"/>
        <w:ind w:left="820" w:right="20" w:hanging="499"/>
        <w:rPr>
          <w:rFonts w:eastAsia="Times New Roman"/>
          <w:sz w:val="25"/>
          <w:szCs w:val="25"/>
          <w:lang w:val="ru-RU"/>
        </w:rPr>
      </w:pPr>
      <w:r w:rsidRPr="00082867">
        <w:rPr>
          <w:rFonts w:eastAsia="Times New Roman"/>
          <w:sz w:val="28"/>
          <w:szCs w:val="28"/>
          <w:lang w:val="ru-RU"/>
        </w:rPr>
        <w:t>Получение персональных данных осуществляется путем представления их родителем (законным представителем) ребенка лично;</w:t>
      </w:r>
    </w:p>
    <w:p w:rsidR="00BC6DC4" w:rsidRPr="00082867" w:rsidRDefault="00BC6DC4">
      <w:pPr>
        <w:spacing w:line="18" w:lineRule="exact"/>
        <w:rPr>
          <w:rFonts w:eastAsia="Times New Roman"/>
          <w:sz w:val="25"/>
          <w:szCs w:val="25"/>
          <w:lang w:val="ru-RU"/>
        </w:rPr>
      </w:pPr>
    </w:p>
    <w:p w:rsidR="00BC6DC4" w:rsidRPr="00082867" w:rsidRDefault="000B78A6">
      <w:pPr>
        <w:numPr>
          <w:ilvl w:val="0"/>
          <w:numId w:val="5"/>
        </w:numPr>
        <w:tabs>
          <w:tab w:val="left" w:pos="820"/>
        </w:tabs>
        <w:spacing w:line="238" w:lineRule="auto"/>
        <w:ind w:left="820" w:right="20" w:hanging="499"/>
        <w:jc w:val="both"/>
        <w:rPr>
          <w:rFonts w:eastAsia="Times New Roman"/>
          <w:sz w:val="25"/>
          <w:szCs w:val="25"/>
          <w:lang w:val="ru-RU"/>
        </w:rPr>
      </w:pPr>
      <w:r w:rsidRPr="00082867">
        <w:rPr>
          <w:rFonts w:eastAsia="Times New Roman"/>
          <w:sz w:val="28"/>
          <w:szCs w:val="28"/>
          <w:lang w:val="ru-RU"/>
        </w:rPr>
        <w:t>Родитель (законный представитель) ребенка обязан предоставлять школе достоверные сведения о себе, своем ребенке и своевременно сообщать ему об изменении этих персональных данных. Школа имеет право проверять достоверность сведений, предоставленных родителем (законным представителем), сверяя данные с оригиналами предоставленных документов.</w:t>
      </w:r>
    </w:p>
    <w:p w:rsidR="00BC6DC4" w:rsidRPr="00082867" w:rsidRDefault="00BC6DC4">
      <w:pPr>
        <w:spacing w:line="16" w:lineRule="exact"/>
        <w:rPr>
          <w:rFonts w:eastAsia="Times New Roman"/>
          <w:sz w:val="25"/>
          <w:szCs w:val="25"/>
          <w:lang w:val="ru-RU"/>
        </w:rPr>
      </w:pPr>
    </w:p>
    <w:p w:rsidR="00BC6DC4" w:rsidRPr="00082867" w:rsidRDefault="000B78A6">
      <w:pPr>
        <w:numPr>
          <w:ilvl w:val="0"/>
          <w:numId w:val="5"/>
        </w:numPr>
        <w:tabs>
          <w:tab w:val="left" w:pos="820"/>
        </w:tabs>
        <w:spacing w:line="236" w:lineRule="auto"/>
        <w:ind w:left="820" w:right="20" w:hanging="499"/>
        <w:jc w:val="both"/>
        <w:rPr>
          <w:rFonts w:eastAsia="Times New Roman"/>
          <w:sz w:val="25"/>
          <w:szCs w:val="25"/>
          <w:lang w:val="ru-RU"/>
        </w:rPr>
      </w:pPr>
      <w:r w:rsidRPr="00082867">
        <w:rPr>
          <w:rFonts w:eastAsia="Times New Roman"/>
          <w:sz w:val="28"/>
          <w:szCs w:val="28"/>
          <w:lang w:val="ru-RU"/>
        </w:rPr>
        <w:t xml:space="preserve">Школа не имеет права получать и обрабатывать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о политических, религиозных и иных убеждениях и частной жизни субъектов персональных данных.</w:t>
      </w:r>
    </w:p>
    <w:p w:rsidR="00BC6DC4" w:rsidRPr="00082867" w:rsidRDefault="00BC6DC4">
      <w:pPr>
        <w:spacing w:line="14" w:lineRule="exact"/>
        <w:rPr>
          <w:rFonts w:eastAsia="Times New Roman"/>
          <w:sz w:val="25"/>
          <w:szCs w:val="25"/>
          <w:lang w:val="ru-RU"/>
        </w:rPr>
      </w:pPr>
    </w:p>
    <w:p w:rsidR="00BC6DC4" w:rsidRPr="00082867" w:rsidRDefault="000B78A6">
      <w:pPr>
        <w:numPr>
          <w:ilvl w:val="0"/>
          <w:numId w:val="5"/>
        </w:numPr>
        <w:tabs>
          <w:tab w:val="left" w:pos="820"/>
        </w:tabs>
        <w:spacing w:line="236" w:lineRule="auto"/>
        <w:ind w:left="820" w:right="20" w:hanging="499"/>
        <w:jc w:val="both"/>
        <w:rPr>
          <w:rFonts w:eastAsia="Times New Roman"/>
          <w:sz w:val="25"/>
          <w:szCs w:val="25"/>
          <w:lang w:val="ru-RU"/>
        </w:rPr>
      </w:pPr>
      <w:r w:rsidRPr="00082867">
        <w:rPr>
          <w:rFonts w:eastAsia="Times New Roman"/>
          <w:sz w:val="28"/>
          <w:szCs w:val="28"/>
          <w:lang w:val="ru-RU"/>
        </w:rPr>
        <w:t xml:space="preserve">Школа не имеет право получать и обрабатывать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о членстве в общественных объединениях или профсоюзной деятельности субъектов персональных данных, за исключением случаев,</w:t>
      </w:r>
    </w:p>
    <w:p w:rsidR="00BC6DC4" w:rsidRPr="00082867" w:rsidRDefault="00BC6DC4">
      <w:pPr>
        <w:spacing w:line="4" w:lineRule="exact"/>
        <w:rPr>
          <w:sz w:val="20"/>
          <w:szCs w:val="20"/>
          <w:lang w:val="ru-RU"/>
        </w:rPr>
      </w:pPr>
    </w:p>
    <w:p w:rsidR="00BC6DC4" w:rsidRPr="00082867" w:rsidRDefault="000B78A6">
      <w:pPr>
        <w:ind w:left="820"/>
        <w:rPr>
          <w:sz w:val="20"/>
          <w:szCs w:val="20"/>
          <w:lang w:val="ru-RU"/>
        </w:rPr>
      </w:pPr>
      <w:proofErr w:type="gramStart"/>
      <w:r w:rsidRPr="00082867">
        <w:rPr>
          <w:rFonts w:eastAsia="Times New Roman"/>
          <w:sz w:val="28"/>
          <w:szCs w:val="28"/>
          <w:lang w:val="ru-RU"/>
        </w:rPr>
        <w:t>предусмотренных</w:t>
      </w:r>
      <w:proofErr w:type="gramEnd"/>
      <w:r w:rsidRPr="00082867">
        <w:rPr>
          <w:rFonts w:eastAsia="Times New Roman"/>
          <w:sz w:val="28"/>
          <w:szCs w:val="28"/>
          <w:lang w:val="ru-RU"/>
        </w:rPr>
        <w:t xml:space="preserve"> федеральным законом;</w:t>
      </w:r>
    </w:p>
    <w:p w:rsidR="00BC6DC4" w:rsidRPr="00082867" w:rsidRDefault="00BC6DC4">
      <w:pPr>
        <w:spacing w:line="12" w:lineRule="exact"/>
        <w:rPr>
          <w:sz w:val="20"/>
          <w:szCs w:val="20"/>
          <w:lang w:val="ru-RU"/>
        </w:rPr>
      </w:pPr>
    </w:p>
    <w:p w:rsidR="00BC6DC4" w:rsidRPr="00082867" w:rsidRDefault="000B78A6">
      <w:pPr>
        <w:spacing w:line="237" w:lineRule="auto"/>
        <w:ind w:left="260" w:right="20"/>
        <w:jc w:val="both"/>
        <w:rPr>
          <w:sz w:val="20"/>
          <w:szCs w:val="20"/>
          <w:lang w:val="ru-RU"/>
        </w:rPr>
      </w:pPr>
      <w:r w:rsidRPr="00082867">
        <w:rPr>
          <w:rFonts w:eastAsia="Times New Roman"/>
          <w:sz w:val="28"/>
          <w:szCs w:val="28"/>
          <w:lang w:val="ru-RU"/>
        </w:rPr>
        <w:t xml:space="preserve">3.3. К обработке, передаче и хранению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могут иметь доступ сотрудники, список которых утвержден приказом директора школы. Список </w:t>
      </w:r>
      <w:proofErr w:type="gramStart"/>
      <w:r w:rsidRPr="00082867">
        <w:rPr>
          <w:rFonts w:eastAsia="Times New Roman"/>
          <w:sz w:val="28"/>
          <w:szCs w:val="28"/>
          <w:lang w:val="ru-RU"/>
        </w:rPr>
        <w:t>должностей, имеющих доступ к персональным данным представлен</w:t>
      </w:r>
      <w:proofErr w:type="gramEnd"/>
      <w:r w:rsidRPr="00082867">
        <w:rPr>
          <w:rFonts w:eastAsia="Times New Roman"/>
          <w:sz w:val="28"/>
          <w:szCs w:val="28"/>
          <w:lang w:val="ru-RU"/>
        </w:rPr>
        <w:t xml:space="preserve"> в пункте 7.6 данного Положения.</w:t>
      </w:r>
    </w:p>
    <w:p w:rsidR="00BC6DC4" w:rsidRPr="00082867" w:rsidRDefault="00BC6DC4">
      <w:pPr>
        <w:spacing w:line="3" w:lineRule="exact"/>
        <w:rPr>
          <w:sz w:val="20"/>
          <w:szCs w:val="20"/>
          <w:lang w:val="ru-RU"/>
        </w:rPr>
      </w:pPr>
    </w:p>
    <w:p w:rsidR="00BC6DC4" w:rsidRPr="00082867" w:rsidRDefault="000B78A6">
      <w:pPr>
        <w:ind w:left="340"/>
        <w:rPr>
          <w:sz w:val="20"/>
          <w:szCs w:val="20"/>
          <w:lang w:val="ru-RU"/>
        </w:rPr>
      </w:pPr>
      <w:r w:rsidRPr="00082867">
        <w:rPr>
          <w:rFonts w:eastAsia="Times New Roman"/>
          <w:sz w:val="28"/>
          <w:szCs w:val="28"/>
          <w:lang w:val="ru-RU"/>
        </w:rPr>
        <w:t>3.4.  Использование персональных данных возможно только в соответствии</w:t>
      </w:r>
    </w:p>
    <w:p w:rsidR="00BC6DC4" w:rsidRPr="00082867" w:rsidRDefault="00BC6DC4">
      <w:pPr>
        <w:spacing w:line="16" w:lineRule="exact"/>
        <w:rPr>
          <w:sz w:val="20"/>
          <w:szCs w:val="20"/>
          <w:lang w:val="ru-RU"/>
        </w:rPr>
      </w:pPr>
    </w:p>
    <w:p w:rsidR="00BC6DC4" w:rsidRPr="00082867" w:rsidRDefault="000B78A6">
      <w:pPr>
        <w:numPr>
          <w:ilvl w:val="0"/>
          <w:numId w:val="6"/>
        </w:numPr>
        <w:tabs>
          <w:tab w:val="left" w:pos="515"/>
        </w:tabs>
        <w:spacing w:line="237" w:lineRule="auto"/>
        <w:ind w:left="260" w:firstLine="1"/>
        <w:jc w:val="both"/>
        <w:rPr>
          <w:rFonts w:eastAsia="Times New Roman"/>
          <w:sz w:val="28"/>
          <w:szCs w:val="28"/>
          <w:lang w:val="ru-RU"/>
        </w:rPr>
      </w:pPr>
      <w:r w:rsidRPr="00082867">
        <w:rPr>
          <w:rFonts w:eastAsia="Times New Roman"/>
          <w:sz w:val="28"/>
          <w:szCs w:val="28"/>
          <w:lang w:val="ru-RU"/>
        </w:rPr>
        <w:t>целями, определившими их получение. Персональные данные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Ограничение прав граждан Российской Федерации на основе использования информации об их социальном происхождении, о</w:t>
      </w:r>
    </w:p>
    <w:p w:rsidR="00BC6DC4" w:rsidRPr="00082867" w:rsidRDefault="00BC6DC4">
      <w:pPr>
        <w:spacing w:line="18" w:lineRule="exact"/>
        <w:rPr>
          <w:rFonts w:eastAsia="Times New Roman"/>
          <w:sz w:val="28"/>
          <w:szCs w:val="28"/>
          <w:lang w:val="ru-RU"/>
        </w:rPr>
      </w:pPr>
    </w:p>
    <w:p w:rsidR="00BC6DC4" w:rsidRPr="00082867" w:rsidRDefault="000B78A6">
      <w:pPr>
        <w:spacing w:line="237" w:lineRule="auto"/>
        <w:ind w:left="260" w:right="20"/>
        <w:jc w:val="both"/>
        <w:rPr>
          <w:rFonts w:eastAsia="Times New Roman"/>
          <w:sz w:val="28"/>
          <w:szCs w:val="28"/>
          <w:lang w:val="ru-RU"/>
        </w:rPr>
      </w:pPr>
      <w:r w:rsidRPr="00082867">
        <w:rPr>
          <w:rFonts w:eastAsia="Times New Roman"/>
          <w:sz w:val="28"/>
          <w:szCs w:val="28"/>
          <w:lang w:val="ru-RU"/>
        </w:rPr>
        <w:t xml:space="preserve">расовой, национальной, языковой, религиозной и партийной принадлежности запрещено и карается в соответствии с законодательством. 3.5. </w:t>
      </w:r>
      <w:proofErr w:type="gramStart"/>
      <w:r w:rsidRPr="00082867">
        <w:rPr>
          <w:rFonts w:eastAsia="Times New Roman"/>
          <w:sz w:val="28"/>
          <w:szCs w:val="28"/>
          <w:lang w:val="ru-RU"/>
        </w:rPr>
        <w:t>Передача персональных данных учащихся и их родителей (законных представителей) возможна только с согласия родителей (законных</w:t>
      </w:r>
      <w:proofErr w:type="gramEnd"/>
    </w:p>
    <w:p w:rsidR="00BC6DC4" w:rsidRPr="00082867" w:rsidRDefault="00BC6DC4">
      <w:pPr>
        <w:rPr>
          <w:lang w:val="ru-RU"/>
        </w:rPr>
        <w:sectPr w:rsidR="00BC6DC4" w:rsidRPr="00082867">
          <w:pgSz w:w="11900" w:h="16836"/>
          <w:pgMar w:top="1130" w:right="868" w:bottom="728" w:left="1440" w:header="0" w:footer="0" w:gutter="0"/>
          <w:cols w:space="720" w:equalWidth="0">
            <w:col w:w="9600"/>
          </w:cols>
        </w:sectPr>
      </w:pPr>
    </w:p>
    <w:p w:rsidR="00BC6DC4" w:rsidRPr="00082867" w:rsidRDefault="000B78A6">
      <w:pPr>
        <w:ind w:left="260" w:right="20"/>
        <w:rPr>
          <w:sz w:val="20"/>
          <w:szCs w:val="20"/>
          <w:lang w:val="ru-RU"/>
        </w:rPr>
      </w:pPr>
      <w:r w:rsidRPr="00082867">
        <w:rPr>
          <w:rFonts w:eastAsia="Times New Roman"/>
          <w:sz w:val="28"/>
          <w:szCs w:val="28"/>
          <w:lang w:val="ru-RU"/>
        </w:rPr>
        <w:lastRenderedPageBreak/>
        <w:t>представителей) или в случаях, прямо предусмотренных законодательством.</w:t>
      </w:r>
    </w:p>
    <w:p w:rsidR="00BC6DC4" w:rsidRPr="00082867" w:rsidRDefault="000B78A6">
      <w:pPr>
        <w:ind w:left="260"/>
        <w:rPr>
          <w:sz w:val="20"/>
          <w:szCs w:val="20"/>
          <w:lang w:val="ru-RU"/>
        </w:rPr>
      </w:pPr>
      <w:r w:rsidRPr="00082867">
        <w:rPr>
          <w:rFonts w:eastAsia="Times New Roman"/>
          <w:sz w:val="28"/>
          <w:szCs w:val="28"/>
          <w:lang w:val="ru-RU"/>
        </w:rPr>
        <w:t xml:space="preserve">При передаче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школа должна соблюдать следующие требования:</w:t>
      </w:r>
    </w:p>
    <w:p w:rsidR="00BC6DC4" w:rsidRPr="00082867" w:rsidRDefault="00BC6DC4">
      <w:pPr>
        <w:spacing w:line="16" w:lineRule="exact"/>
        <w:rPr>
          <w:sz w:val="20"/>
          <w:szCs w:val="20"/>
          <w:lang w:val="ru-RU"/>
        </w:rPr>
      </w:pPr>
    </w:p>
    <w:p w:rsidR="00BC6DC4" w:rsidRPr="00082867" w:rsidRDefault="000B78A6" w:rsidP="00082867">
      <w:pPr>
        <w:pStyle w:val="a4"/>
        <w:numPr>
          <w:ilvl w:val="0"/>
          <w:numId w:val="25"/>
        </w:numPr>
        <w:tabs>
          <w:tab w:val="left" w:pos="1211"/>
        </w:tabs>
        <w:spacing w:line="237" w:lineRule="auto"/>
        <w:ind w:right="20"/>
        <w:jc w:val="both"/>
        <w:rPr>
          <w:rFonts w:eastAsia="Times New Roman"/>
          <w:sz w:val="28"/>
          <w:szCs w:val="28"/>
          <w:lang w:val="ru-RU"/>
        </w:rPr>
      </w:pPr>
      <w:r w:rsidRPr="00082867">
        <w:rPr>
          <w:rFonts w:eastAsia="Times New Roman"/>
          <w:sz w:val="28"/>
          <w:szCs w:val="28"/>
          <w:lang w:val="ru-RU"/>
        </w:rPr>
        <w:t xml:space="preserve">не сообщать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третьей стороне без письменного согласия родителей (законных представителей), за исключением случаев, когда это необходимо в целях предупреждения угрозы жизни и здоровью субъекта персональных данных, а также в случаях, установленных федеральным законом;</w:t>
      </w:r>
    </w:p>
    <w:p w:rsidR="00BC6DC4" w:rsidRPr="00082867" w:rsidRDefault="00BC6DC4">
      <w:pPr>
        <w:spacing w:line="18" w:lineRule="exact"/>
        <w:rPr>
          <w:rFonts w:eastAsia="Times New Roman"/>
          <w:sz w:val="28"/>
          <w:szCs w:val="28"/>
          <w:lang w:val="ru-RU"/>
        </w:rPr>
      </w:pPr>
    </w:p>
    <w:p w:rsidR="00BC6DC4" w:rsidRPr="00082867" w:rsidRDefault="000B78A6" w:rsidP="00082867">
      <w:pPr>
        <w:pStyle w:val="a4"/>
        <w:numPr>
          <w:ilvl w:val="0"/>
          <w:numId w:val="25"/>
        </w:numPr>
        <w:tabs>
          <w:tab w:val="left" w:pos="1111"/>
        </w:tabs>
        <w:spacing w:line="238" w:lineRule="auto"/>
        <w:ind w:right="20"/>
        <w:rPr>
          <w:rFonts w:eastAsia="Times New Roman"/>
          <w:sz w:val="28"/>
          <w:szCs w:val="28"/>
          <w:lang w:val="ru-RU"/>
        </w:rPr>
      </w:pPr>
      <w:r w:rsidRPr="00082867">
        <w:rPr>
          <w:rFonts w:eastAsia="Times New Roman"/>
          <w:sz w:val="28"/>
          <w:szCs w:val="28"/>
          <w:lang w:val="ru-RU"/>
        </w:rPr>
        <w:t xml:space="preserve">предупредить лиц, получающих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обязаны соблюдать режим секретности (конфиденциальности). Данное положение не распространяется на обмен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в порядке, установленном федеральными законами;</w:t>
      </w:r>
    </w:p>
    <w:p w:rsidR="00BC6DC4" w:rsidRPr="00082867" w:rsidRDefault="00BC6DC4">
      <w:pPr>
        <w:spacing w:line="21" w:lineRule="exact"/>
        <w:rPr>
          <w:rFonts w:eastAsia="Times New Roman"/>
          <w:sz w:val="28"/>
          <w:szCs w:val="28"/>
          <w:lang w:val="ru-RU"/>
        </w:rPr>
      </w:pPr>
    </w:p>
    <w:p w:rsidR="00BC6DC4" w:rsidRPr="00082867" w:rsidRDefault="000B78A6" w:rsidP="00082867">
      <w:pPr>
        <w:pStyle w:val="a4"/>
        <w:numPr>
          <w:ilvl w:val="0"/>
          <w:numId w:val="25"/>
        </w:numPr>
        <w:tabs>
          <w:tab w:val="left" w:pos="1075"/>
        </w:tabs>
        <w:spacing w:line="236" w:lineRule="auto"/>
        <w:ind w:right="20"/>
        <w:rPr>
          <w:rFonts w:eastAsia="Times New Roman"/>
          <w:sz w:val="28"/>
          <w:szCs w:val="28"/>
          <w:lang w:val="ru-RU"/>
        </w:rPr>
      </w:pPr>
      <w:r w:rsidRPr="00082867">
        <w:rPr>
          <w:rFonts w:eastAsia="Times New Roman"/>
          <w:sz w:val="28"/>
          <w:szCs w:val="28"/>
          <w:lang w:val="ru-RU"/>
        </w:rPr>
        <w:t xml:space="preserve">разрешать доступ к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только специально уполномоченным лицам, определенным приказом директора, при этом указанные лица должны иметь право получать только те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которые необходимы для выполнения конкретных функций;</w:t>
      </w:r>
    </w:p>
    <w:p w:rsidR="00BC6DC4" w:rsidRPr="00082867" w:rsidRDefault="00BC6DC4">
      <w:pPr>
        <w:spacing w:line="21" w:lineRule="exact"/>
        <w:rPr>
          <w:rFonts w:eastAsia="Times New Roman"/>
          <w:sz w:val="28"/>
          <w:szCs w:val="28"/>
          <w:lang w:val="ru-RU"/>
        </w:rPr>
      </w:pPr>
    </w:p>
    <w:p w:rsidR="00BC6DC4" w:rsidRPr="00082867" w:rsidRDefault="000B78A6" w:rsidP="00082867">
      <w:pPr>
        <w:pStyle w:val="a4"/>
        <w:numPr>
          <w:ilvl w:val="0"/>
          <w:numId w:val="25"/>
        </w:numPr>
        <w:tabs>
          <w:tab w:val="left" w:pos="1207"/>
        </w:tabs>
        <w:spacing w:line="233" w:lineRule="auto"/>
        <w:ind w:right="20"/>
        <w:jc w:val="both"/>
        <w:rPr>
          <w:rFonts w:eastAsia="Times New Roman"/>
          <w:sz w:val="28"/>
          <w:szCs w:val="28"/>
          <w:lang w:val="ru-RU"/>
        </w:rPr>
      </w:pPr>
      <w:r w:rsidRPr="00082867">
        <w:rPr>
          <w:rFonts w:eastAsia="Times New Roman"/>
          <w:sz w:val="28"/>
          <w:szCs w:val="28"/>
          <w:lang w:val="ru-RU"/>
        </w:rPr>
        <w:t>не запрашивать информацию о состоянии здоровья субъектов персональных данных, за исключением тех сведений, которые</w:t>
      </w:r>
      <w:r w:rsidR="00082867" w:rsidRPr="00082867">
        <w:rPr>
          <w:rFonts w:eastAsia="Times New Roman"/>
          <w:sz w:val="28"/>
          <w:szCs w:val="28"/>
          <w:lang w:val="ru-RU"/>
        </w:rPr>
        <w:t xml:space="preserve"> </w:t>
      </w:r>
      <w:r w:rsidRPr="00082867">
        <w:rPr>
          <w:rFonts w:eastAsia="Times New Roman"/>
          <w:sz w:val="28"/>
          <w:szCs w:val="28"/>
          <w:lang w:val="ru-RU"/>
        </w:rPr>
        <w:t>относятся к вопросу о возможности осуществления образовательного процесса;</w:t>
      </w:r>
    </w:p>
    <w:p w:rsidR="00BC6DC4" w:rsidRPr="00082867" w:rsidRDefault="00BC6DC4">
      <w:pPr>
        <w:spacing w:line="18" w:lineRule="exact"/>
        <w:rPr>
          <w:rFonts w:eastAsia="Times New Roman"/>
          <w:sz w:val="28"/>
          <w:szCs w:val="28"/>
          <w:lang w:val="ru-RU"/>
        </w:rPr>
      </w:pPr>
    </w:p>
    <w:p w:rsidR="00BC6DC4" w:rsidRPr="00082867" w:rsidRDefault="000B78A6" w:rsidP="00082867">
      <w:pPr>
        <w:pStyle w:val="a4"/>
        <w:numPr>
          <w:ilvl w:val="0"/>
          <w:numId w:val="25"/>
        </w:numPr>
        <w:tabs>
          <w:tab w:val="left" w:pos="1075"/>
        </w:tabs>
        <w:spacing w:line="233" w:lineRule="auto"/>
        <w:ind w:right="20"/>
        <w:rPr>
          <w:rFonts w:eastAsia="Times New Roman"/>
          <w:sz w:val="28"/>
          <w:szCs w:val="28"/>
          <w:lang w:val="ru-RU"/>
        </w:rPr>
      </w:pPr>
      <w:r w:rsidRPr="00082867">
        <w:rPr>
          <w:rFonts w:eastAsia="Times New Roman"/>
          <w:sz w:val="28"/>
          <w:szCs w:val="28"/>
          <w:lang w:val="ru-RU"/>
        </w:rPr>
        <w:t>передача персональных данных от держателя или его представителей внешнему потребителю может допускаться в минимальных объемах</w:t>
      </w:r>
      <w:r w:rsidR="00082867" w:rsidRPr="00082867">
        <w:rPr>
          <w:rFonts w:eastAsia="Times New Roman"/>
          <w:sz w:val="28"/>
          <w:szCs w:val="28"/>
          <w:lang w:val="ru-RU"/>
        </w:rPr>
        <w:t xml:space="preserve"> </w:t>
      </w:r>
      <w:r w:rsidRPr="00082867">
        <w:rPr>
          <w:rFonts w:eastAsia="Times New Roman"/>
          <w:sz w:val="28"/>
          <w:szCs w:val="28"/>
          <w:lang w:val="ru-RU"/>
        </w:rPr>
        <w:t>и только в целях выполнения задач, соответствующих объективной причине сбора этих данных;</w:t>
      </w:r>
    </w:p>
    <w:p w:rsidR="00BC6DC4" w:rsidRPr="00082867" w:rsidRDefault="00BC6DC4">
      <w:pPr>
        <w:spacing w:line="18" w:lineRule="exact"/>
        <w:rPr>
          <w:sz w:val="20"/>
          <w:szCs w:val="20"/>
          <w:lang w:val="ru-RU"/>
        </w:rPr>
      </w:pPr>
    </w:p>
    <w:p w:rsidR="00BC6DC4" w:rsidRPr="00082867" w:rsidRDefault="000B78A6" w:rsidP="00082867">
      <w:pPr>
        <w:pStyle w:val="a4"/>
        <w:numPr>
          <w:ilvl w:val="0"/>
          <w:numId w:val="25"/>
        </w:numPr>
        <w:tabs>
          <w:tab w:val="left" w:pos="1215"/>
        </w:tabs>
        <w:spacing w:line="238" w:lineRule="auto"/>
        <w:jc w:val="both"/>
        <w:rPr>
          <w:rFonts w:eastAsia="Times New Roman"/>
          <w:sz w:val="28"/>
          <w:szCs w:val="28"/>
          <w:lang w:val="ru-RU"/>
        </w:rPr>
      </w:pPr>
      <w:r w:rsidRPr="00082867">
        <w:rPr>
          <w:rFonts w:eastAsia="Times New Roman"/>
          <w:sz w:val="28"/>
          <w:szCs w:val="28"/>
          <w:lang w:val="ru-RU"/>
        </w:rPr>
        <w:t xml:space="preserve">при передаче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за пределы организации школа не должна сообщать эти данные третьей стороне без письменного согласия родителей (законных представителей), за исключением случаев, когда это необходимо в целях предупреждения угрозы жизни и здоровью субъекта персональных данных или в случаях, установленных федеральным законом.</w:t>
      </w:r>
    </w:p>
    <w:p w:rsidR="00BC6DC4" w:rsidRPr="00082867" w:rsidRDefault="00BC6DC4">
      <w:pPr>
        <w:spacing w:line="17" w:lineRule="exact"/>
        <w:rPr>
          <w:sz w:val="20"/>
          <w:szCs w:val="20"/>
          <w:lang w:val="ru-RU"/>
        </w:r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 xml:space="preserve">3.6. Все меры обеспечения безопасности при сборе, обработке и хранении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распространяются как на бумажные, так и на электронные (автоматизированные) носители информации.</w:t>
      </w:r>
    </w:p>
    <w:p w:rsidR="00BC6DC4" w:rsidRPr="00082867" w:rsidRDefault="00BC6DC4">
      <w:pPr>
        <w:spacing w:line="15" w:lineRule="exact"/>
        <w:rPr>
          <w:sz w:val="20"/>
          <w:szCs w:val="20"/>
          <w:lang w:val="ru-RU"/>
        </w:rPr>
      </w:pPr>
    </w:p>
    <w:p w:rsidR="00BC6DC4" w:rsidRPr="00082867" w:rsidRDefault="000B78A6">
      <w:pPr>
        <w:spacing w:line="237" w:lineRule="auto"/>
        <w:ind w:left="260" w:right="20"/>
        <w:jc w:val="both"/>
        <w:rPr>
          <w:sz w:val="20"/>
          <w:szCs w:val="20"/>
          <w:lang w:val="ru-RU"/>
        </w:rPr>
      </w:pPr>
      <w:r w:rsidRPr="00082867">
        <w:rPr>
          <w:rFonts w:eastAsia="Times New Roman"/>
          <w:sz w:val="28"/>
          <w:szCs w:val="28"/>
          <w:lang w:val="ru-RU"/>
        </w:rPr>
        <w:t>3.7. Порядок обработки персональных данных на бумажных и иных материальных носителях осуществляется согласно Инструкции обработки персональных данных без средств автоматизации, утвержденной работодателем.</w:t>
      </w:r>
    </w:p>
    <w:p w:rsidR="00BC6DC4" w:rsidRPr="00082867" w:rsidRDefault="00BC6DC4">
      <w:pPr>
        <w:spacing w:line="16" w:lineRule="exact"/>
        <w:rPr>
          <w:sz w:val="20"/>
          <w:szCs w:val="20"/>
          <w:lang w:val="ru-RU"/>
        </w:rPr>
      </w:pPr>
    </w:p>
    <w:p w:rsidR="00BC6DC4" w:rsidRPr="00082867" w:rsidRDefault="000B78A6">
      <w:pPr>
        <w:spacing w:line="237" w:lineRule="auto"/>
        <w:ind w:left="260" w:right="20"/>
        <w:jc w:val="both"/>
        <w:rPr>
          <w:sz w:val="20"/>
          <w:szCs w:val="20"/>
          <w:lang w:val="ru-RU"/>
        </w:rPr>
      </w:pPr>
      <w:r w:rsidRPr="00082867">
        <w:rPr>
          <w:rFonts w:eastAsia="Times New Roman"/>
          <w:sz w:val="28"/>
          <w:szCs w:val="28"/>
          <w:lang w:val="ru-RU"/>
        </w:rPr>
        <w:t>3.8. Обработка персональных данных в автоматизированных информационных системах осуществляется на основании Инструкции обработки персональных данных в автоматизированных ИС, а также Регламентов обработки персональных данных учащихся и их родителей (законных представителей) в различных информационных системах.</w:t>
      </w:r>
    </w:p>
    <w:p w:rsidR="00BC6DC4" w:rsidRPr="00082867" w:rsidRDefault="00BC6DC4">
      <w:pPr>
        <w:rPr>
          <w:lang w:val="ru-RU"/>
        </w:rPr>
        <w:sectPr w:rsidR="00BC6DC4" w:rsidRPr="00082867">
          <w:pgSz w:w="11900" w:h="16836"/>
          <w:pgMar w:top="1136" w:right="868" w:bottom="662" w:left="1440" w:header="0" w:footer="0" w:gutter="0"/>
          <w:cols w:space="720" w:equalWidth="0">
            <w:col w:w="9600"/>
          </w:cols>
        </w:sect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lastRenderedPageBreak/>
        <w:t xml:space="preserve">3.9. Предоставление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государственным органам производится в соответствии с требованиями действующего законодательства и настоящим Положением.</w:t>
      </w:r>
    </w:p>
    <w:p w:rsidR="00BC6DC4" w:rsidRPr="00082867" w:rsidRDefault="00BC6DC4">
      <w:pPr>
        <w:spacing w:line="18" w:lineRule="exact"/>
        <w:rPr>
          <w:sz w:val="20"/>
          <w:szCs w:val="20"/>
          <w:lang w:val="ru-RU"/>
        </w:rPr>
      </w:pPr>
    </w:p>
    <w:p w:rsidR="00BC6DC4" w:rsidRPr="00082867" w:rsidRDefault="000B78A6">
      <w:pPr>
        <w:spacing w:line="238" w:lineRule="auto"/>
        <w:ind w:left="260"/>
        <w:jc w:val="both"/>
        <w:rPr>
          <w:sz w:val="20"/>
          <w:szCs w:val="20"/>
          <w:lang w:val="ru-RU"/>
        </w:rPr>
      </w:pPr>
      <w:r w:rsidRPr="00082867">
        <w:rPr>
          <w:rFonts w:eastAsia="Times New Roman"/>
          <w:sz w:val="28"/>
          <w:szCs w:val="28"/>
          <w:lang w:val="ru-RU"/>
        </w:rPr>
        <w:t xml:space="preserve">3.10. Документы, содержащие </w:t>
      </w:r>
      <w:proofErr w:type="spellStart"/>
      <w:r w:rsidRPr="00082867">
        <w:rPr>
          <w:rFonts w:eastAsia="Times New Roman"/>
          <w:sz w:val="28"/>
          <w:szCs w:val="28"/>
          <w:lang w:val="ru-RU"/>
        </w:rPr>
        <w:t>ПДн</w:t>
      </w:r>
      <w:proofErr w:type="spellEnd"/>
      <w:r w:rsidRPr="00082867">
        <w:rPr>
          <w:rFonts w:eastAsia="Times New Roman"/>
          <w:sz w:val="28"/>
          <w:szCs w:val="28"/>
          <w:lang w:val="ru-RU"/>
        </w:rPr>
        <w:t>, могут быть отправлены через организацию федеральной почтовой связи. При этом должна быть обеспечена их конфиденциальность. Документы, содержащие персональные данные вкладываются в конверт, к нему прилагается сопроводительное письмо. На конверте делается надпись о том, что содержимое конверта является конфиденциальной информацией, и за незаконное ее разглашение законодательством предусмотрена ответственность. Далее, конверт с сопроводительным письмом вкладывается в другой конверт, на который наносятся только реквизиты, предусмотренные почтовыми правилами для заказных почтовых отправлений.</w:t>
      </w:r>
    </w:p>
    <w:p w:rsidR="00BC6DC4" w:rsidRPr="00082867" w:rsidRDefault="00BC6DC4">
      <w:pPr>
        <w:spacing w:line="318" w:lineRule="exact"/>
        <w:rPr>
          <w:sz w:val="20"/>
          <w:szCs w:val="20"/>
          <w:lang w:val="ru-RU"/>
        </w:rPr>
      </w:pPr>
    </w:p>
    <w:p w:rsidR="00BC6DC4" w:rsidRDefault="000B78A6">
      <w:pPr>
        <w:numPr>
          <w:ilvl w:val="0"/>
          <w:numId w:val="9"/>
        </w:numPr>
        <w:tabs>
          <w:tab w:val="left" w:pos="2980"/>
        </w:tabs>
        <w:ind w:left="2980" w:hanging="275"/>
        <w:rPr>
          <w:rFonts w:eastAsia="Times New Roman"/>
          <w:b/>
          <w:bCs/>
          <w:sz w:val="28"/>
          <w:szCs w:val="28"/>
        </w:rPr>
      </w:pPr>
      <w:proofErr w:type="spellStart"/>
      <w:r>
        <w:rPr>
          <w:rFonts w:eastAsia="Times New Roman"/>
          <w:b/>
          <w:bCs/>
          <w:sz w:val="28"/>
          <w:szCs w:val="28"/>
        </w:rPr>
        <w:t>Доступ</w:t>
      </w:r>
      <w:proofErr w:type="spellEnd"/>
      <w:r>
        <w:rPr>
          <w:rFonts w:eastAsia="Times New Roman"/>
          <w:b/>
          <w:bCs/>
          <w:sz w:val="28"/>
          <w:szCs w:val="28"/>
        </w:rPr>
        <w:t xml:space="preserve"> к </w:t>
      </w:r>
      <w:proofErr w:type="spellStart"/>
      <w:r>
        <w:rPr>
          <w:rFonts w:eastAsia="Times New Roman"/>
          <w:b/>
          <w:bCs/>
          <w:sz w:val="28"/>
          <w:szCs w:val="28"/>
        </w:rPr>
        <w:t>персональным</w:t>
      </w:r>
      <w:proofErr w:type="spellEnd"/>
      <w:r>
        <w:rPr>
          <w:rFonts w:eastAsia="Times New Roman"/>
          <w:b/>
          <w:bCs/>
          <w:sz w:val="28"/>
          <w:szCs w:val="28"/>
        </w:rPr>
        <w:t xml:space="preserve"> </w:t>
      </w:r>
      <w:proofErr w:type="spellStart"/>
      <w:r>
        <w:rPr>
          <w:rFonts w:eastAsia="Times New Roman"/>
          <w:b/>
          <w:bCs/>
          <w:sz w:val="28"/>
          <w:szCs w:val="28"/>
        </w:rPr>
        <w:t>данным</w:t>
      </w:r>
      <w:proofErr w:type="spellEnd"/>
    </w:p>
    <w:p w:rsidR="00BC6DC4" w:rsidRDefault="00BC6DC4">
      <w:pPr>
        <w:spacing w:line="332" w:lineRule="exact"/>
        <w:rPr>
          <w:sz w:val="20"/>
          <w:szCs w:val="20"/>
        </w:rPr>
      </w:pPr>
    </w:p>
    <w:p w:rsidR="00BC6DC4" w:rsidRPr="00082867" w:rsidRDefault="000B78A6">
      <w:pPr>
        <w:spacing w:line="237" w:lineRule="auto"/>
        <w:ind w:left="260" w:right="20"/>
        <w:jc w:val="both"/>
        <w:rPr>
          <w:sz w:val="20"/>
          <w:szCs w:val="20"/>
          <w:lang w:val="ru-RU"/>
        </w:rPr>
      </w:pPr>
      <w:r w:rsidRPr="00082867">
        <w:rPr>
          <w:rFonts w:eastAsia="Times New Roman"/>
          <w:sz w:val="28"/>
          <w:szCs w:val="28"/>
          <w:lang w:val="ru-RU"/>
        </w:rPr>
        <w:t xml:space="preserve">4.1. Внутренний доступ (доступ внутри организации) определяется перечнем лиц, имеющих доступ к персональным данным учащихся и их родителей (законных представителей), определяется приказом директора школы. Список должностей, имеющих доступ к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в пункте 7.6 настоящего Положения.</w:t>
      </w:r>
    </w:p>
    <w:p w:rsidR="00BC6DC4" w:rsidRPr="00082867" w:rsidRDefault="00BC6DC4">
      <w:pPr>
        <w:spacing w:line="4" w:lineRule="exact"/>
        <w:rPr>
          <w:sz w:val="20"/>
          <w:szCs w:val="20"/>
          <w:lang w:val="ru-RU"/>
        </w:rPr>
      </w:pPr>
    </w:p>
    <w:p w:rsidR="00BC6DC4" w:rsidRDefault="000B78A6">
      <w:pPr>
        <w:ind w:left="260"/>
        <w:rPr>
          <w:sz w:val="20"/>
          <w:szCs w:val="20"/>
        </w:rPr>
      </w:pPr>
      <w:r>
        <w:rPr>
          <w:rFonts w:eastAsia="Times New Roman"/>
          <w:sz w:val="28"/>
          <w:szCs w:val="28"/>
        </w:rPr>
        <w:t xml:space="preserve">4.2. </w:t>
      </w:r>
      <w:proofErr w:type="spellStart"/>
      <w:r>
        <w:rPr>
          <w:rFonts w:eastAsia="Times New Roman"/>
          <w:sz w:val="28"/>
          <w:szCs w:val="28"/>
        </w:rPr>
        <w:t>Внешний</w:t>
      </w:r>
      <w:proofErr w:type="spellEnd"/>
      <w:r>
        <w:rPr>
          <w:rFonts w:eastAsia="Times New Roman"/>
          <w:sz w:val="28"/>
          <w:szCs w:val="28"/>
        </w:rPr>
        <w:t xml:space="preserve"> </w:t>
      </w:r>
      <w:proofErr w:type="spellStart"/>
      <w:r>
        <w:rPr>
          <w:rFonts w:eastAsia="Times New Roman"/>
          <w:sz w:val="28"/>
          <w:szCs w:val="28"/>
        </w:rPr>
        <w:t>доступ</w:t>
      </w:r>
      <w:proofErr w:type="spellEnd"/>
      <w:r>
        <w:rPr>
          <w:rFonts w:eastAsia="Times New Roman"/>
          <w:sz w:val="28"/>
          <w:szCs w:val="28"/>
        </w:rPr>
        <w:t>:</w:t>
      </w:r>
    </w:p>
    <w:p w:rsidR="00BC6DC4" w:rsidRDefault="00BC6DC4">
      <w:pPr>
        <w:spacing w:line="16" w:lineRule="exact"/>
        <w:rPr>
          <w:sz w:val="20"/>
          <w:szCs w:val="20"/>
        </w:rPr>
      </w:pPr>
    </w:p>
    <w:p w:rsidR="00BC6DC4" w:rsidRPr="00082867" w:rsidRDefault="00082867">
      <w:pPr>
        <w:numPr>
          <w:ilvl w:val="0"/>
          <w:numId w:val="10"/>
        </w:numPr>
        <w:tabs>
          <w:tab w:val="left" w:pos="840"/>
        </w:tabs>
        <w:spacing w:line="237" w:lineRule="auto"/>
        <w:ind w:left="840" w:right="20" w:hanging="399"/>
        <w:jc w:val="both"/>
        <w:rPr>
          <w:rFonts w:eastAsia="Times New Roman"/>
          <w:sz w:val="25"/>
          <w:szCs w:val="25"/>
          <w:lang w:val="ru-RU"/>
        </w:rPr>
      </w:pPr>
      <w:r>
        <w:rPr>
          <w:rFonts w:eastAsia="Times New Roman"/>
          <w:sz w:val="28"/>
          <w:szCs w:val="28"/>
          <w:lang w:val="ru-RU"/>
        </w:rPr>
        <w:t>к</w:t>
      </w:r>
      <w:r w:rsidR="000B78A6" w:rsidRPr="00082867">
        <w:rPr>
          <w:rFonts w:eastAsia="Times New Roman"/>
          <w:sz w:val="28"/>
          <w:szCs w:val="28"/>
          <w:lang w:val="ru-RU"/>
        </w:rPr>
        <w:t xml:space="preserve"> числу массовых потребителей персональных данных вне организации можно отнести государственные функциональные структуры: налоговые инспекции, правоохранительные органы, органы статистики, военкоматы, органы социального страхования, пенсионные фонды, подразделения муниципальных органов управления;</w:t>
      </w:r>
    </w:p>
    <w:p w:rsidR="00BC6DC4" w:rsidRPr="00082867" w:rsidRDefault="00BC6DC4">
      <w:pPr>
        <w:spacing w:line="18" w:lineRule="exact"/>
        <w:rPr>
          <w:rFonts w:eastAsia="Times New Roman"/>
          <w:sz w:val="25"/>
          <w:szCs w:val="25"/>
          <w:lang w:val="ru-RU"/>
        </w:rPr>
      </w:pPr>
    </w:p>
    <w:p w:rsidR="00BC6DC4" w:rsidRPr="00082867" w:rsidRDefault="000B78A6">
      <w:pPr>
        <w:numPr>
          <w:ilvl w:val="0"/>
          <w:numId w:val="10"/>
        </w:numPr>
        <w:tabs>
          <w:tab w:val="left" w:pos="840"/>
        </w:tabs>
        <w:spacing w:line="235" w:lineRule="auto"/>
        <w:ind w:left="840" w:right="20" w:hanging="399"/>
        <w:rPr>
          <w:rFonts w:eastAsia="Times New Roman"/>
          <w:sz w:val="25"/>
          <w:szCs w:val="25"/>
          <w:lang w:val="ru-RU"/>
        </w:rPr>
      </w:pPr>
      <w:proofErr w:type="spellStart"/>
      <w:r w:rsidRPr="00082867">
        <w:rPr>
          <w:rFonts w:eastAsia="Times New Roman"/>
          <w:sz w:val="28"/>
          <w:szCs w:val="28"/>
          <w:lang w:val="ru-RU"/>
        </w:rPr>
        <w:t>Надзорно</w:t>
      </w:r>
      <w:proofErr w:type="spellEnd"/>
      <w:r w:rsidRPr="00082867">
        <w:rPr>
          <w:rFonts w:eastAsia="Times New Roman"/>
          <w:sz w:val="28"/>
          <w:szCs w:val="28"/>
          <w:lang w:val="ru-RU"/>
        </w:rPr>
        <w:t>-контрольные органы имеют доступ к информации только в сфере своей компетенции;</w:t>
      </w:r>
    </w:p>
    <w:p w:rsidR="00BC6DC4" w:rsidRPr="00082867" w:rsidRDefault="00BC6DC4">
      <w:pPr>
        <w:spacing w:line="14" w:lineRule="exact"/>
        <w:rPr>
          <w:rFonts w:eastAsia="Times New Roman"/>
          <w:sz w:val="25"/>
          <w:szCs w:val="25"/>
          <w:lang w:val="ru-RU"/>
        </w:rPr>
      </w:pPr>
    </w:p>
    <w:p w:rsidR="00BC6DC4" w:rsidRPr="00082867" w:rsidRDefault="00082867">
      <w:pPr>
        <w:numPr>
          <w:ilvl w:val="0"/>
          <w:numId w:val="10"/>
        </w:numPr>
        <w:tabs>
          <w:tab w:val="left" w:pos="840"/>
        </w:tabs>
        <w:spacing w:line="235" w:lineRule="auto"/>
        <w:ind w:left="840" w:right="20" w:hanging="399"/>
        <w:rPr>
          <w:rFonts w:eastAsia="Times New Roman"/>
          <w:sz w:val="25"/>
          <w:szCs w:val="25"/>
          <w:lang w:val="ru-RU"/>
        </w:rPr>
      </w:pPr>
      <w:r>
        <w:rPr>
          <w:rFonts w:eastAsia="Times New Roman"/>
          <w:sz w:val="28"/>
          <w:szCs w:val="28"/>
          <w:lang w:val="ru-RU"/>
        </w:rPr>
        <w:t>д</w:t>
      </w:r>
      <w:r w:rsidR="000B78A6" w:rsidRPr="00082867">
        <w:rPr>
          <w:rFonts w:eastAsia="Times New Roman"/>
          <w:sz w:val="28"/>
          <w:szCs w:val="28"/>
          <w:lang w:val="ru-RU"/>
        </w:rPr>
        <w:t xml:space="preserve">ругие организации: МО и Н РТ, </w:t>
      </w:r>
      <w:r>
        <w:rPr>
          <w:rFonts w:eastAsia="Times New Roman"/>
          <w:sz w:val="28"/>
          <w:szCs w:val="28"/>
          <w:lang w:val="ru-RU"/>
        </w:rPr>
        <w:t>Муниципальное Управление О</w:t>
      </w:r>
      <w:r w:rsidR="000B78A6" w:rsidRPr="00082867">
        <w:rPr>
          <w:rFonts w:eastAsia="Times New Roman"/>
          <w:sz w:val="28"/>
          <w:szCs w:val="28"/>
          <w:lang w:val="ru-RU"/>
        </w:rPr>
        <w:t>бразования</w:t>
      </w:r>
      <w:r>
        <w:rPr>
          <w:rFonts w:eastAsia="Times New Roman"/>
          <w:sz w:val="28"/>
          <w:szCs w:val="28"/>
          <w:lang w:val="ru-RU"/>
        </w:rPr>
        <w:t xml:space="preserve"> </w:t>
      </w:r>
      <w:proofErr w:type="spellStart"/>
      <w:r>
        <w:rPr>
          <w:rFonts w:eastAsia="Times New Roman"/>
          <w:sz w:val="28"/>
          <w:szCs w:val="28"/>
          <w:lang w:val="ru-RU"/>
        </w:rPr>
        <w:t>Актанышского</w:t>
      </w:r>
      <w:proofErr w:type="spellEnd"/>
      <w:r>
        <w:rPr>
          <w:rFonts w:eastAsia="Times New Roman"/>
          <w:sz w:val="28"/>
          <w:szCs w:val="28"/>
          <w:lang w:val="ru-RU"/>
        </w:rPr>
        <w:t xml:space="preserve"> района</w:t>
      </w:r>
      <w:r w:rsidR="000B78A6" w:rsidRPr="00082867">
        <w:rPr>
          <w:rFonts w:eastAsia="Times New Roman"/>
          <w:sz w:val="28"/>
          <w:szCs w:val="28"/>
          <w:lang w:val="ru-RU"/>
        </w:rPr>
        <w:t>, региональные и городские комитеты проводимых конкурсов.</w:t>
      </w:r>
    </w:p>
    <w:p w:rsidR="00BC6DC4" w:rsidRPr="00082867" w:rsidRDefault="00BC6DC4">
      <w:pPr>
        <w:spacing w:line="327" w:lineRule="exact"/>
        <w:rPr>
          <w:sz w:val="20"/>
          <w:szCs w:val="20"/>
          <w:lang w:val="ru-RU"/>
        </w:rPr>
      </w:pPr>
    </w:p>
    <w:p w:rsidR="00BC6DC4" w:rsidRDefault="000B78A6">
      <w:pPr>
        <w:numPr>
          <w:ilvl w:val="0"/>
          <w:numId w:val="11"/>
        </w:numPr>
        <w:tabs>
          <w:tab w:val="left" w:pos="2680"/>
        </w:tabs>
        <w:ind w:left="2680" w:hanging="291"/>
        <w:rPr>
          <w:rFonts w:eastAsia="Times New Roman"/>
          <w:b/>
          <w:bCs/>
          <w:sz w:val="28"/>
          <w:szCs w:val="28"/>
        </w:rPr>
      </w:pPr>
      <w:proofErr w:type="spellStart"/>
      <w:r>
        <w:rPr>
          <w:rFonts w:eastAsia="Times New Roman"/>
          <w:b/>
          <w:bCs/>
          <w:sz w:val="28"/>
          <w:szCs w:val="28"/>
        </w:rPr>
        <w:t>Угроза</w:t>
      </w:r>
      <w:proofErr w:type="spellEnd"/>
      <w:r>
        <w:rPr>
          <w:rFonts w:eastAsia="Times New Roman"/>
          <w:b/>
          <w:bCs/>
          <w:sz w:val="28"/>
          <w:szCs w:val="28"/>
        </w:rPr>
        <w:t xml:space="preserve"> </w:t>
      </w:r>
      <w:proofErr w:type="spellStart"/>
      <w:r>
        <w:rPr>
          <w:rFonts w:eastAsia="Times New Roman"/>
          <w:b/>
          <w:bCs/>
          <w:sz w:val="28"/>
          <w:szCs w:val="28"/>
        </w:rPr>
        <w:t>утраты</w:t>
      </w:r>
      <w:proofErr w:type="spellEnd"/>
      <w:r>
        <w:rPr>
          <w:rFonts w:eastAsia="Times New Roman"/>
          <w:b/>
          <w:bCs/>
          <w:sz w:val="28"/>
          <w:szCs w:val="28"/>
        </w:rPr>
        <w:t xml:space="preserve"> </w:t>
      </w:r>
      <w:proofErr w:type="spellStart"/>
      <w:r>
        <w:rPr>
          <w:rFonts w:eastAsia="Times New Roman"/>
          <w:b/>
          <w:bCs/>
          <w:sz w:val="28"/>
          <w:szCs w:val="28"/>
        </w:rPr>
        <w:t>персональных</w:t>
      </w:r>
      <w:proofErr w:type="spellEnd"/>
      <w:r>
        <w:rPr>
          <w:rFonts w:eastAsia="Times New Roman"/>
          <w:b/>
          <w:bCs/>
          <w:sz w:val="28"/>
          <w:szCs w:val="28"/>
        </w:rPr>
        <w:t xml:space="preserve"> </w:t>
      </w:r>
      <w:proofErr w:type="spellStart"/>
      <w:r>
        <w:rPr>
          <w:rFonts w:eastAsia="Times New Roman"/>
          <w:b/>
          <w:bCs/>
          <w:sz w:val="28"/>
          <w:szCs w:val="28"/>
        </w:rPr>
        <w:t>данных</w:t>
      </w:r>
      <w:proofErr w:type="spellEnd"/>
    </w:p>
    <w:p w:rsidR="00BC6DC4" w:rsidRDefault="00BC6DC4">
      <w:pPr>
        <w:spacing w:line="332" w:lineRule="exact"/>
        <w:rPr>
          <w:sz w:val="20"/>
          <w:szCs w:val="20"/>
        </w:rPr>
      </w:pPr>
    </w:p>
    <w:p w:rsidR="00BC6DC4" w:rsidRPr="00082867" w:rsidRDefault="000B78A6">
      <w:pPr>
        <w:spacing w:line="237" w:lineRule="auto"/>
        <w:ind w:left="260" w:right="20"/>
        <w:jc w:val="both"/>
        <w:rPr>
          <w:sz w:val="20"/>
          <w:szCs w:val="20"/>
          <w:lang w:val="ru-RU"/>
        </w:rPr>
      </w:pPr>
      <w:r w:rsidRPr="00082867">
        <w:rPr>
          <w:rFonts w:eastAsia="Times New Roman"/>
          <w:sz w:val="28"/>
          <w:szCs w:val="28"/>
          <w:lang w:val="ru-RU"/>
        </w:rPr>
        <w:t>5.1. 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w:t>
      </w:r>
    </w:p>
    <w:p w:rsidR="00BC6DC4" w:rsidRPr="00082867" w:rsidRDefault="00BC6DC4">
      <w:pPr>
        <w:spacing w:line="19" w:lineRule="exact"/>
        <w:rPr>
          <w:sz w:val="20"/>
          <w:szCs w:val="20"/>
          <w:lang w:val="ru-RU"/>
        </w:rPr>
      </w:pPr>
    </w:p>
    <w:p w:rsidR="00BC6DC4" w:rsidRPr="00082867" w:rsidRDefault="000B78A6">
      <w:pPr>
        <w:spacing w:line="237" w:lineRule="auto"/>
        <w:ind w:left="260"/>
        <w:jc w:val="both"/>
        <w:rPr>
          <w:sz w:val="20"/>
          <w:szCs w:val="20"/>
          <w:lang w:val="ru-RU"/>
        </w:rPr>
      </w:pPr>
      <w:r w:rsidRPr="00082867">
        <w:rPr>
          <w:rFonts w:eastAsia="Times New Roman"/>
          <w:sz w:val="28"/>
          <w:szCs w:val="28"/>
          <w:lang w:val="ru-RU"/>
        </w:rPr>
        <w:t>5.2. 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w:t>
      </w:r>
    </w:p>
    <w:p w:rsidR="00BC6DC4" w:rsidRPr="00082867" w:rsidRDefault="00BC6DC4">
      <w:pPr>
        <w:spacing w:line="9" w:lineRule="exact"/>
        <w:rPr>
          <w:sz w:val="20"/>
          <w:szCs w:val="20"/>
          <w:lang w:val="ru-RU"/>
        </w:rPr>
      </w:pPr>
    </w:p>
    <w:p w:rsidR="00BC6DC4" w:rsidRPr="00082867" w:rsidRDefault="000B78A6">
      <w:pPr>
        <w:tabs>
          <w:tab w:val="left" w:pos="840"/>
          <w:tab w:val="left" w:pos="1920"/>
          <w:tab w:val="left" w:pos="3800"/>
          <w:tab w:val="left" w:pos="4900"/>
          <w:tab w:val="left" w:pos="6660"/>
          <w:tab w:val="left" w:pos="7540"/>
        </w:tabs>
        <w:ind w:left="260"/>
        <w:rPr>
          <w:sz w:val="20"/>
          <w:szCs w:val="20"/>
          <w:lang w:val="ru-RU"/>
        </w:rPr>
      </w:pPr>
      <w:r w:rsidRPr="00082867">
        <w:rPr>
          <w:rFonts w:eastAsia="Times New Roman"/>
          <w:sz w:val="28"/>
          <w:szCs w:val="28"/>
          <w:lang w:val="ru-RU"/>
        </w:rPr>
        <w:t>5.3.</w:t>
      </w:r>
      <w:r w:rsidRPr="00082867">
        <w:rPr>
          <w:sz w:val="20"/>
          <w:szCs w:val="20"/>
          <w:lang w:val="ru-RU"/>
        </w:rPr>
        <w:tab/>
      </w:r>
      <w:r w:rsidRPr="00082867">
        <w:rPr>
          <w:rFonts w:eastAsia="Times New Roman"/>
          <w:sz w:val="28"/>
          <w:szCs w:val="28"/>
          <w:lang w:val="ru-RU"/>
        </w:rPr>
        <w:t>Защита</w:t>
      </w:r>
      <w:r w:rsidRPr="00082867">
        <w:rPr>
          <w:rFonts w:eastAsia="Times New Roman"/>
          <w:sz w:val="28"/>
          <w:szCs w:val="28"/>
          <w:lang w:val="ru-RU"/>
        </w:rPr>
        <w:tab/>
        <w:t>персональных</w:t>
      </w:r>
      <w:r w:rsidRPr="00082867">
        <w:rPr>
          <w:rFonts w:eastAsia="Times New Roman"/>
          <w:sz w:val="28"/>
          <w:szCs w:val="28"/>
          <w:lang w:val="ru-RU"/>
        </w:rPr>
        <w:tab/>
        <w:t>данных</w:t>
      </w:r>
      <w:r w:rsidRPr="00082867">
        <w:rPr>
          <w:rFonts w:eastAsia="Times New Roman"/>
          <w:sz w:val="28"/>
          <w:szCs w:val="28"/>
          <w:lang w:val="ru-RU"/>
        </w:rPr>
        <w:tab/>
        <w:t>представляет</w:t>
      </w:r>
      <w:r w:rsidRPr="00082867">
        <w:rPr>
          <w:rFonts w:eastAsia="Times New Roman"/>
          <w:sz w:val="28"/>
          <w:szCs w:val="28"/>
          <w:lang w:val="ru-RU"/>
        </w:rPr>
        <w:tab/>
        <w:t>собой</w:t>
      </w:r>
      <w:r w:rsidRPr="00082867">
        <w:rPr>
          <w:rFonts w:eastAsia="Times New Roman"/>
          <w:sz w:val="28"/>
          <w:szCs w:val="28"/>
          <w:lang w:val="ru-RU"/>
        </w:rPr>
        <w:tab/>
        <w:t>предупреждение</w:t>
      </w:r>
    </w:p>
    <w:p w:rsidR="00BC6DC4" w:rsidRPr="00082867" w:rsidRDefault="00BC6DC4">
      <w:pPr>
        <w:rPr>
          <w:lang w:val="ru-RU"/>
        </w:rPr>
        <w:sectPr w:rsidR="00BC6DC4" w:rsidRPr="00082867">
          <w:pgSz w:w="11900" w:h="16836"/>
          <w:pgMar w:top="1136" w:right="868" w:bottom="676" w:left="1440" w:header="0" w:footer="0" w:gutter="0"/>
          <w:cols w:space="720" w:equalWidth="0">
            <w:col w:w="9600"/>
          </w:cols>
        </w:sectPr>
      </w:pPr>
    </w:p>
    <w:p w:rsidR="00BC6DC4" w:rsidRPr="00082867" w:rsidRDefault="000B78A6">
      <w:pPr>
        <w:ind w:left="260"/>
        <w:jc w:val="both"/>
        <w:rPr>
          <w:sz w:val="20"/>
          <w:szCs w:val="20"/>
          <w:lang w:val="ru-RU"/>
        </w:rPr>
      </w:pPr>
      <w:r w:rsidRPr="00082867">
        <w:rPr>
          <w:rFonts w:eastAsia="Times New Roman"/>
          <w:sz w:val="28"/>
          <w:szCs w:val="28"/>
          <w:lang w:val="ru-RU"/>
        </w:rPr>
        <w:lastRenderedPageBreak/>
        <w:t>нарушения доступности, целостности, достоверности и конфиденциальности персональных данных и обеспечение безопасности информации в процессе управленческой и производственной деятельности организации.</w:t>
      </w: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 xml:space="preserve">5.4. Защита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от неправомерного их использования или утраты должна б</w:t>
      </w:r>
      <w:r w:rsidR="00082867">
        <w:rPr>
          <w:rFonts w:eastAsia="Times New Roman"/>
          <w:sz w:val="28"/>
          <w:szCs w:val="28"/>
          <w:lang w:val="ru-RU"/>
        </w:rPr>
        <w:t>ыть обеспечена школой за счет ее</w:t>
      </w:r>
      <w:r w:rsidRPr="00082867">
        <w:rPr>
          <w:rFonts w:eastAsia="Times New Roman"/>
          <w:sz w:val="28"/>
          <w:szCs w:val="28"/>
          <w:lang w:val="ru-RU"/>
        </w:rPr>
        <w:t xml:space="preserve"> сре</w:t>
      </w:r>
      <w:proofErr w:type="gramStart"/>
      <w:r w:rsidRPr="00082867">
        <w:rPr>
          <w:rFonts w:eastAsia="Times New Roman"/>
          <w:sz w:val="28"/>
          <w:szCs w:val="28"/>
          <w:lang w:val="ru-RU"/>
        </w:rPr>
        <w:t>дств в п</w:t>
      </w:r>
      <w:proofErr w:type="gramEnd"/>
      <w:r w:rsidRPr="00082867">
        <w:rPr>
          <w:rFonts w:eastAsia="Times New Roman"/>
          <w:sz w:val="28"/>
          <w:szCs w:val="28"/>
          <w:lang w:val="ru-RU"/>
        </w:rPr>
        <w:t>орядке, установленном федеральным законом.</w:t>
      </w:r>
    </w:p>
    <w:p w:rsidR="00BC6DC4" w:rsidRPr="00082867" w:rsidRDefault="00BC6DC4">
      <w:pPr>
        <w:spacing w:line="4" w:lineRule="exact"/>
        <w:rPr>
          <w:sz w:val="20"/>
          <w:szCs w:val="20"/>
          <w:lang w:val="ru-RU"/>
        </w:rPr>
      </w:pPr>
    </w:p>
    <w:p w:rsidR="00BC6DC4" w:rsidRDefault="000B78A6">
      <w:pPr>
        <w:ind w:left="260"/>
        <w:rPr>
          <w:sz w:val="20"/>
          <w:szCs w:val="20"/>
        </w:rPr>
      </w:pPr>
      <w:r>
        <w:rPr>
          <w:rFonts w:eastAsia="Times New Roman"/>
          <w:sz w:val="28"/>
          <w:szCs w:val="28"/>
        </w:rPr>
        <w:t>5.5. «</w:t>
      </w:r>
      <w:proofErr w:type="spellStart"/>
      <w:r>
        <w:rPr>
          <w:rFonts w:eastAsia="Times New Roman"/>
          <w:sz w:val="28"/>
          <w:szCs w:val="28"/>
        </w:rPr>
        <w:t>Внутренняя</w:t>
      </w:r>
      <w:proofErr w:type="spellEnd"/>
      <w:r>
        <w:rPr>
          <w:rFonts w:eastAsia="Times New Roman"/>
          <w:sz w:val="28"/>
          <w:szCs w:val="28"/>
        </w:rPr>
        <w:t xml:space="preserve"> </w:t>
      </w:r>
      <w:proofErr w:type="spellStart"/>
      <w:r>
        <w:rPr>
          <w:rFonts w:eastAsia="Times New Roman"/>
          <w:sz w:val="28"/>
          <w:szCs w:val="28"/>
        </w:rPr>
        <w:t>защита</w:t>
      </w:r>
      <w:proofErr w:type="spellEnd"/>
      <w:r>
        <w:rPr>
          <w:rFonts w:eastAsia="Times New Roman"/>
          <w:sz w:val="28"/>
          <w:szCs w:val="28"/>
        </w:rPr>
        <w:t>»:</w:t>
      </w:r>
    </w:p>
    <w:p w:rsidR="00BC6DC4" w:rsidRDefault="00BC6DC4">
      <w:pPr>
        <w:spacing w:line="12" w:lineRule="exact"/>
        <w:rPr>
          <w:sz w:val="20"/>
          <w:szCs w:val="20"/>
        </w:rPr>
      </w:pPr>
    </w:p>
    <w:p w:rsidR="00BC6DC4" w:rsidRPr="00082867" w:rsidRDefault="000B78A6">
      <w:pPr>
        <w:numPr>
          <w:ilvl w:val="0"/>
          <w:numId w:val="12"/>
        </w:numPr>
        <w:tabs>
          <w:tab w:val="left" w:pos="820"/>
        </w:tabs>
        <w:spacing w:line="237" w:lineRule="auto"/>
        <w:ind w:left="820" w:hanging="399"/>
        <w:jc w:val="both"/>
        <w:rPr>
          <w:rFonts w:eastAsia="Times New Roman"/>
          <w:sz w:val="25"/>
          <w:szCs w:val="25"/>
          <w:lang w:val="ru-RU"/>
        </w:rPr>
      </w:pPr>
      <w:r w:rsidRPr="00082867">
        <w:rPr>
          <w:rFonts w:eastAsia="Times New Roman"/>
          <w:sz w:val="28"/>
          <w:szCs w:val="28"/>
          <w:lang w:val="ru-RU"/>
        </w:rPr>
        <w:t>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руководителями и специалистами организации;</w:t>
      </w:r>
    </w:p>
    <w:p w:rsidR="00BC6DC4" w:rsidRPr="00082867" w:rsidRDefault="00BC6DC4">
      <w:pPr>
        <w:spacing w:line="8" w:lineRule="exact"/>
        <w:rPr>
          <w:rFonts w:eastAsia="Times New Roman"/>
          <w:sz w:val="25"/>
          <w:szCs w:val="25"/>
          <w:lang w:val="ru-RU"/>
        </w:rPr>
      </w:pPr>
    </w:p>
    <w:p w:rsidR="00BC6DC4" w:rsidRPr="00082867" w:rsidRDefault="000B78A6">
      <w:pPr>
        <w:numPr>
          <w:ilvl w:val="0"/>
          <w:numId w:val="12"/>
        </w:numPr>
        <w:tabs>
          <w:tab w:val="left" w:pos="820"/>
        </w:tabs>
        <w:ind w:left="820" w:hanging="399"/>
        <w:rPr>
          <w:rFonts w:eastAsia="Times New Roman"/>
          <w:sz w:val="25"/>
          <w:szCs w:val="25"/>
          <w:lang w:val="ru-RU"/>
        </w:rPr>
      </w:pPr>
      <w:r w:rsidRPr="00082867">
        <w:rPr>
          <w:rFonts w:eastAsia="Times New Roman"/>
          <w:sz w:val="28"/>
          <w:szCs w:val="28"/>
          <w:lang w:val="ru-RU"/>
        </w:rPr>
        <w:t xml:space="preserve">Для </w:t>
      </w:r>
      <w:proofErr w:type="gramStart"/>
      <w:r w:rsidRPr="00082867">
        <w:rPr>
          <w:rFonts w:eastAsia="Times New Roman"/>
          <w:sz w:val="28"/>
          <w:szCs w:val="28"/>
          <w:lang w:val="ru-RU"/>
        </w:rPr>
        <w:t>обеспечении</w:t>
      </w:r>
      <w:proofErr w:type="gramEnd"/>
      <w:r w:rsidRPr="00082867">
        <w:rPr>
          <w:rFonts w:eastAsia="Times New Roman"/>
          <w:sz w:val="28"/>
          <w:szCs w:val="28"/>
          <w:lang w:val="ru-RU"/>
        </w:rPr>
        <w:t xml:space="preserve"> внутренней защиты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необходимо соблюдать ряд</w:t>
      </w:r>
    </w:p>
    <w:p w:rsidR="00BC6DC4" w:rsidRPr="00082867" w:rsidRDefault="00BC6DC4">
      <w:pPr>
        <w:spacing w:line="12" w:lineRule="exact"/>
        <w:rPr>
          <w:rFonts w:eastAsia="Times New Roman"/>
          <w:sz w:val="25"/>
          <w:szCs w:val="25"/>
          <w:lang w:val="ru-RU"/>
        </w:rPr>
      </w:pPr>
    </w:p>
    <w:p w:rsidR="00BC6DC4" w:rsidRPr="00082867" w:rsidRDefault="000B78A6">
      <w:pPr>
        <w:spacing w:line="238" w:lineRule="auto"/>
        <w:ind w:left="820"/>
        <w:jc w:val="both"/>
        <w:rPr>
          <w:rFonts w:eastAsia="Times New Roman"/>
          <w:sz w:val="25"/>
          <w:szCs w:val="25"/>
          <w:lang w:val="ru-RU"/>
        </w:rPr>
      </w:pPr>
      <w:proofErr w:type="gramStart"/>
      <w:r w:rsidRPr="00082867">
        <w:rPr>
          <w:rFonts w:eastAsia="Times New Roman"/>
          <w:sz w:val="28"/>
          <w:szCs w:val="28"/>
          <w:lang w:val="ru-RU"/>
        </w:rPr>
        <w:t>мер: ограничение и регламентация состава работников, функциональные обязанности которых требуют конфиденциальных знаний; избирательное и обоснованное распределение документов и информации между работниками; рациональное размещение рабочих мест работников, при котором исключалось бы бесконтрольное использование защищаемой информации; знание работником требований нормативно - методических документов по защите информации и сохранении тайны; наличие необходимых условий в помещении для работы с конфиденциальными документами и базами</w:t>
      </w:r>
      <w:proofErr w:type="gramEnd"/>
    </w:p>
    <w:p w:rsidR="00BC6DC4" w:rsidRPr="00082867" w:rsidRDefault="00BC6DC4">
      <w:pPr>
        <w:spacing w:line="27" w:lineRule="exact"/>
        <w:rPr>
          <w:rFonts w:eastAsia="Times New Roman"/>
          <w:sz w:val="25"/>
          <w:szCs w:val="25"/>
          <w:lang w:val="ru-RU"/>
        </w:rPr>
      </w:pPr>
    </w:p>
    <w:p w:rsidR="00BC6DC4" w:rsidRPr="00082867" w:rsidRDefault="000B78A6">
      <w:pPr>
        <w:ind w:left="820"/>
        <w:jc w:val="both"/>
        <w:rPr>
          <w:rFonts w:eastAsia="Times New Roman"/>
          <w:sz w:val="25"/>
          <w:szCs w:val="25"/>
          <w:lang w:val="ru-RU"/>
        </w:rPr>
      </w:pPr>
      <w:r w:rsidRPr="00082867">
        <w:rPr>
          <w:rFonts w:eastAsia="Times New Roman"/>
          <w:sz w:val="28"/>
          <w:szCs w:val="28"/>
          <w:lang w:val="ru-RU"/>
        </w:rPr>
        <w:t>данных; организация порядка уничтожения информации; своевременное выявление нарушения требований разрешительной системы доступа работниками подразделения; воспитательная и разъяснительная работа с сотрудниками подразделения по предупреждению утраты ценных сведений при работе с конфиденциальными документами.</w:t>
      </w:r>
    </w:p>
    <w:p w:rsidR="00BC6DC4" w:rsidRPr="00082867" w:rsidRDefault="000B78A6">
      <w:pPr>
        <w:numPr>
          <w:ilvl w:val="0"/>
          <w:numId w:val="12"/>
        </w:numPr>
        <w:tabs>
          <w:tab w:val="left" w:pos="820"/>
        </w:tabs>
        <w:spacing w:line="233" w:lineRule="auto"/>
        <w:ind w:left="820" w:right="20" w:hanging="399"/>
        <w:jc w:val="both"/>
        <w:rPr>
          <w:rFonts w:eastAsia="Times New Roman"/>
          <w:sz w:val="25"/>
          <w:szCs w:val="25"/>
          <w:lang w:val="ru-RU"/>
        </w:rPr>
      </w:pPr>
      <w:r w:rsidRPr="00082867">
        <w:rPr>
          <w:rFonts w:eastAsia="Times New Roman"/>
          <w:sz w:val="28"/>
          <w:szCs w:val="28"/>
          <w:lang w:val="ru-RU"/>
        </w:rPr>
        <w:t xml:space="preserve">Защита персональных данных на электронных носителях. </w:t>
      </w:r>
      <w:proofErr w:type="gramStart"/>
      <w:r w:rsidRPr="00082867">
        <w:rPr>
          <w:rFonts w:eastAsia="Times New Roman"/>
          <w:sz w:val="28"/>
          <w:szCs w:val="28"/>
          <w:lang w:val="ru-RU"/>
        </w:rPr>
        <w:t>Все папки, содержащие персональные данные учащихся и их родителей (законных</w:t>
      </w:r>
      <w:proofErr w:type="gramEnd"/>
    </w:p>
    <w:p w:rsidR="00BC6DC4" w:rsidRPr="00082867" w:rsidRDefault="00BC6DC4">
      <w:pPr>
        <w:spacing w:line="19" w:lineRule="exact"/>
        <w:rPr>
          <w:sz w:val="20"/>
          <w:szCs w:val="20"/>
          <w:lang w:val="ru-RU"/>
        </w:rPr>
      </w:pPr>
    </w:p>
    <w:p w:rsidR="00BC6DC4" w:rsidRPr="00082867" w:rsidRDefault="000B78A6">
      <w:pPr>
        <w:spacing w:line="233" w:lineRule="auto"/>
        <w:ind w:left="820"/>
        <w:rPr>
          <w:sz w:val="20"/>
          <w:szCs w:val="20"/>
          <w:lang w:val="ru-RU"/>
        </w:rPr>
      </w:pPr>
      <w:r w:rsidRPr="00082867">
        <w:rPr>
          <w:rFonts w:eastAsia="Times New Roman"/>
          <w:sz w:val="28"/>
          <w:szCs w:val="28"/>
          <w:lang w:val="ru-RU"/>
        </w:rPr>
        <w:t>представителей), должны быть защищены паролем, который сообщается руководителю информационной службы.</w:t>
      </w:r>
    </w:p>
    <w:p w:rsidR="00BC6DC4" w:rsidRPr="00082867" w:rsidRDefault="00BC6DC4">
      <w:pPr>
        <w:spacing w:line="4" w:lineRule="exact"/>
        <w:rPr>
          <w:sz w:val="20"/>
          <w:szCs w:val="20"/>
          <w:lang w:val="ru-RU"/>
        </w:rPr>
      </w:pPr>
    </w:p>
    <w:p w:rsidR="00BC6DC4" w:rsidRPr="00082867" w:rsidRDefault="000B78A6">
      <w:pPr>
        <w:ind w:left="260"/>
        <w:rPr>
          <w:sz w:val="20"/>
          <w:szCs w:val="20"/>
          <w:lang w:val="ru-RU"/>
        </w:rPr>
      </w:pPr>
      <w:r w:rsidRPr="00082867">
        <w:rPr>
          <w:rFonts w:eastAsia="Times New Roman"/>
          <w:sz w:val="28"/>
          <w:szCs w:val="28"/>
          <w:lang w:val="ru-RU"/>
        </w:rPr>
        <w:t>5.6. «Внешняя защита»:</w:t>
      </w:r>
    </w:p>
    <w:p w:rsidR="00BC6DC4" w:rsidRPr="00082867" w:rsidRDefault="00BC6DC4">
      <w:pPr>
        <w:spacing w:line="12" w:lineRule="exact"/>
        <w:rPr>
          <w:sz w:val="20"/>
          <w:szCs w:val="20"/>
          <w:lang w:val="ru-RU"/>
        </w:rPr>
      </w:pPr>
    </w:p>
    <w:p w:rsidR="00BC6DC4" w:rsidRPr="00082867" w:rsidRDefault="00082867" w:rsidP="00082867">
      <w:pPr>
        <w:pStyle w:val="a4"/>
        <w:numPr>
          <w:ilvl w:val="0"/>
          <w:numId w:val="26"/>
        </w:numPr>
        <w:spacing w:line="238" w:lineRule="auto"/>
        <w:ind w:left="851" w:right="20"/>
        <w:rPr>
          <w:sz w:val="20"/>
          <w:szCs w:val="20"/>
          <w:lang w:val="ru-RU"/>
        </w:rPr>
      </w:pPr>
      <w:r w:rsidRPr="00082867">
        <w:rPr>
          <w:rFonts w:eastAsia="Times New Roman"/>
          <w:sz w:val="28"/>
          <w:szCs w:val="28"/>
          <w:lang w:val="ru-RU"/>
        </w:rPr>
        <w:t>д</w:t>
      </w:r>
      <w:r w:rsidR="000B78A6" w:rsidRPr="00082867">
        <w:rPr>
          <w:rFonts w:eastAsia="Times New Roman"/>
          <w:sz w:val="28"/>
          <w:szCs w:val="28"/>
          <w:lang w:val="ru-RU"/>
        </w:rPr>
        <w:t>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w:t>
      </w:r>
    </w:p>
    <w:p w:rsidR="00BC6DC4" w:rsidRPr="00082867" w:rsidRDefault="00BC6DC4">
      <w:pPr>
        <w:spacing w:line="3" w:lineRule="exact"/>
        <w:rPr>
          <w:sz w:val="20"/>
          <w:szCs w:val="20"/>
          <w:lang w:val="ru-RU"/>
        </w:rPr>
      </w:pPr>
    </w:p>
    <w:p w:rsidR="00BC6DC4" w:rsidRDefault="000B78A6">
      <w:pPr>
        <w:ind w:left="820"/>
        <w:rPr>
          <w:sz w:val="20"/>
          <w:szCs w:val="20"/>
        </w:rPr>
      </w:pPr>
      <w:proofErr w:type="gramStart"/>
      <w:r>
        <w:rPr>
          <w:rFonts w:eastAsia="Times New Roman"/>
          <w:sz w:val="28"/>
          <w:szCs w:val="28"/>
        </w:rPr>
        <w:t>и</w:t>
      </w:r>
      <w:proofErr w:type="gramEnd"/>
      <w:r>
        <w:rPr>
          <w:rFonts w:eastAsia="Times New Roman"/>
          <w:sz w:val="28"/>
          <w:szCs w:val="28"/>
        </w:rPr>
        <w:t xml:space="preserve"> </w:t>
      </w:r>
      <w:proofErr w:type="spellStart"/>
      <w:r>
        <w:rPr>
          <w:rFonts w:eastAsia="Times New Roman"/>
          <w:sz w:val="28"/>
          <w:szCs w:val="28"/>
        </w:rPr>
        <w:t>др</w:t>
      </w:r>
      <w:proofErr w:type="spellEnd"/>
      <w:r>
        <w:rPr>
          <w:rFonts w:eastAsia="Times New Roman"/>
          <w:sz w:val="28"/>
          <w:szCs w:val="28"/>
        </w:rPr>
        <w:t>;</w:t>
      </w:r>
    </w:p>
    <w:p w:rsidR="00BC6DC4" w:rsidRDefault="00BC6DC4">
      <w:pPr>
        <w:spacing w:line="16" w:lineRule="exact"/>
        <w:rPr>
          <w:sz w:val="20"/>
          <w:szCs w:val="20"/>
        </w:rPr>
      </w:pPr>
    </w:p>
    <w:p w:rsidR="00BC6DC4" w:rsidRPr="00082867" w:rsidRDefault="00082867">
      <w:pPr>
        <w:numPr>
          <w:ilvl w:val="0"/>
          <w:numId w:val="13"/>
        </w:numPr>
        <w:tabs>
          <w:tab w:val="left" w:pos="820"/>
        </w:tabs>
        <w:spacing w:line="237" w:lineRule="auto"/>
        <w:ind w:left="820" w:hanging="539"/>
        <w:jc w:val="both"/>
        <w:rPr>
          <w:rFonts w:eastAsia="Times New Roman"/>
          <w:sz w:val="25"/>
          <w:szCs w:val="25"/>
          <w:lang w:val="ru-RU"/>
        </w:rPr>
      </w:pPr>
      <w:r>
        <w:rPr>
          <w:rFonts w:eastAsia="Times New Roman"/>
          <w:sz w:val="28"/>
          <w:szCs w:val="28"/>
          <w:lang w:val="ru-RU"/>
        </w:rPr>
        <w:t>п</w:t>
      </w:r>
      <w:r w:rsidR="000B78A6" w:rsidRPr="00082867">
        <w:rPr>
          <w:rFonts w:eastAsia="Times New Roman"/>
          <w:sz w:val="28"/>
          <w:szCs w:val="28"/>
          <w:lang w:val="ru-RU"/>
        </w:rPr>
        <w:t>од посторонним лицом понимается любое лицо, не имеющее непосредственного отношения к организации,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w:t>
      </w:r>
    </w:p>
    <w:p w:rsidR="00BC6DC4" w:rsidRPr="00082867" w:rsidRDefault="00BC6DC4">
      <w:pPr>
        <w:rPr>
          <w:lang w:val="ru-RU"/>
        </w:rPr>
        <w:sectPr w:rsidR="00BC6DC4" w:rsidRPr="00082867">
          <w:pgSz w:w="11900" w:h="16836"/>
          <w:pgMar w:top="1136" w:right="868" w:bottom="656" w:left="1440" w:header="0" w:footer="0" w:gutter="0"/>
          <w:cols w:space="720" w:equalWidth="0">
            <w:col w:w="9600"/>
          </w:cols>
        </w:sectPr>
      </w:pPr>
    </w:p>
    <w:p w:rsidR="00BC6DC4" w:rsidRPr="00082867" w:rsidRDefault="000B78A6">
      <w:pPr>
        <w:spacing w:line="235" w:lineRule="auto"/>
        <w:ind w:left="820" w:right="20"/>
        <w:rPr>
          <w:sz w:val="20"/>
          <w:szCs w:val="20"/>
          <w:lang w:val="ru-RU"/>
        </w:rPr>
      </w:pPr>
      <w:r w:rsidRPr="00082867">
        <w:rPr>
          <w:rFonts w:eastAsia="Times New Roman"/>
          <w:sz w:val="28"/>
          <w:szCs w:val="28"/>
          <w:lang w:val="ru-RU"/>
        </w:rPr>
        <w:lastRenderedPageBreak/>
        <w:t>оформления, ведения и хранения документов, дел и рабочих материалов в отделе персонала;</w:t>
      </w:r>
    </w:p>
    <w:p w:rsidR="00BC6DC4" w:rsidRPr="00082867" w:rsidRDefault="00BC6DC4">
      <w:pPr>
        <w:spacing w:line="13" w:lineRule="exact"/>
        <w:rPr>
          <w:sz w:val="20"/>
          <w:szCs w:val="20"/>
          <w:lang w:val="ru-RU"/>
        </w:rPr>
      </w:pPr>
    </w:p>
    <w:p w:rsidR="00BC6DC4" w:rsidRPr="00082867" w:rsidRDefault="00082867">
      <w:pPr>
        <w:numPr>
          <w:ilvl w:val="0"/>
          <w:numId w:val="14"/>
        </w:numPr>
        <w:tabs>
          <w:tab w:val="left" w:pos="820"/>
        </w:tabs>
        <w:spacing w:line="236" w:lineRule="auto"/>
        <w:ind w:left="820" w:hanging="539"/>
        <w:jc w:val="both"/>
        <w:rPr>
          <w:rFonts w:eastAsia="Times New Roman"/>
          <w:sz w:val="25"/>
          <w:szCs w:val="25"/>
          <w:lang w:val="ru-RU"/>
        </w:rPr>
      </w:pPr>
      <w:r>
        <w:rPr>
          <w:rFonts w:eastAsia="Times New Roman"/>
          <w:sz w:val="28"/>
          <w:szCs w:val="28"/>
          <w:lang w:val="ru-RU"/>
        </w:rPr>
        <w:t>д</w:t>
      </w:r>
      <w:r w:rsidR="000B78A6" w:rsidRPr="00082867">
        <w:rPr>
          <w:rFonts w:eastAsia="Times New Roman"/>
          <w:sz w:val="28"/>
          <w:szCs w:val="28"/>
          <w:lang w:val="ru-RU"/>
        </w:rPr>
        <w:t xml:space="preserve">ля обеспечения внешней защиты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xml:space="preserve"> необходимо соблюдать ряд мер: порядок приема, учета и контроля деятельности посетителей; пропускной режим организации; технические средства охраны,</w:t>
      </w:r>
    </w:p>
    <w:p w:rsidR="00BC6DC4" w:rsidRPr="00082867" w:rsidRDefault="00BC6DC4">
      <w:pPr>
        <w:spacing w:line="18" w:lineRule="exact"/>
        <w:rPr>
          <w:rFonts w:eastAsia="Times New Roman"/>
          <w:sz w:val="25"/>
          <w:szCs w:val="25"/>
          <w:lang w:val="ru-RU"/>
        </w:rPr>
      </w:pPr>
    </w:p>
    <w:p w:rsidR="00BC6DC4" w:rsidRPr="00082867" w:rsidRDefault="000B78A6">
      <w:pPr>
        <w:spacing w:line="233" w:lineRule="auto"/>
        <w:ind w:left="820" w:right="20"/>
        <w:rPr>
          <w:rFonts w:eastAsia="Times New Roman"/>
          <w:sz w:val="25"/>
          <w:szCs w:val="25"/>
          <w:lang w:val="ru-RU"/>
        </w:rPr>
      </w:pPr>
      <w:r w:rsidRPr="00082867">
        <w:rPr>
          <w:rFonts w:eastAsia="Times New Roman"/>
          <w:sz w:val="28"/>
          <w:szCs w:val="28"/>
          <w:lang w:val="ru-RU"/>
        </w:rPr>
        <w:t>сигнализации; требования к защите информации при интервьюировании и собеседованиях.</w:t>
      </w:r>
    </w:p>
    <w:p w:rsidR="00BC6DC4" w:rsidRPr="00082867" w:rsidRDefault="00BC6DC4">
      <w:pPr>
        <w:spacing w:line="19" w:lineRule="exact"/>
        <w:rPr>
          <w:sz w:val="20"/>
          <w:szCs w:val="20"/>
          <w:lang w:val="ru-RU"/>
        </w:rPr>
      </w:pPr>
    </w:p>
    <w:p w:rsidR="00082867" w:rsidRDefault="000B78A6">
      <w:pPr>
        <w:spacing w:line="236" w:lineRule="auto"/>
        <w:ind w:left="260"/>
        <w:jc w:val="both"/>
        <w:rPr>
          <w:rFonts w:eastAsia="Times New Roman"/>
          <w:sz w:val="28"/>
          <w:szCs w:val="28"/>
          <w:lang w:val="ru-RU"/>
        </w:rPr>
      </w:pPr>
      <w:r w:rsidRPr="00082867">
        <w:rPr>
          <w:rFonts w:eastAsia="Times New Roman"/>
          <w:sz w:val="28"/>
          <w:szCs w:val="28"/>
          <w:lang w:val="ru-RU"/>
        </w:rPr>
        <w:t xml:space="preserve">5.7. Все лица, связанные с получением, обработкой и защитой персональных данных, обязаны подписать обязательство о неразглашении персональных данных учащихся и их родителей (законных представителей). </w:t>
      </w:r>
    </w:p>
    <w:p w:rsidR="00BC6DC4" w:rsidRPr="00623E41" w:rsidRDefault="000B78A6">
      <w:pPr>
        <w:spacing w:line="236" w:lineRule="auto"/>
        <w:ind w:left="260"/>
        <w:jc w:val="both"/>
        <w:rPr>
          <w:sz w:val="20"/>
          <w:szCs w:val="20"/>
          <w:lang w:val="ru-RU"/>
        </w:rPr>
      </w:pPr>
      <w:r w:rsidRPr="00623E41">
        <w:rPr>
          <w:rFonts w:eastAsia="Times New Roman"/>
          <w:sz w:val="28"/>
          <w:szCs w:val="28"/>
          <w:lang w:val="ru-RU"/>
        </w:rPr>
        <w:t>5.8. По возможности персональные данные обезличиваются.</w:t>
      </w:r>
    </w:p>
    <w:p w:rsidR="00BC6DC4" w:rsidRPr="00623E41" w:rsidRDefault="00BC6DC4">
      <w:pPr>
        <w:spacing w:line="311" w:lineRule="exact"/>
        <w:rPr>
          <w:sz w:val="20"/>
          <w:szCs w:val="20"/>
          <w:lang w:val="ru-RU"/>
        </w:rPr>
      </w:pPr>
    </w:p>
    <w:p w:rsidR="00BC6DC4" w:rsidRPr="00082867" w:rsidRDefault="000B78A6">
      <w:pPr>
        <w:numPr>
          <w:ilvl w:val="0"/>
          <w:numId w:val="15"/>
        </w:numPr>
        <w:tabs>
          <w:tab w:val="left" w:pos="540"/>
        </w:tabs>
        <w:ind w:left="540" w:hanging="279"/>
        <w:rPr>
          <w:rFonts w:eastAsia="Times New Roman"/>
          <w:b/>
          <w:bCs/>
          <w:sz w:val="28"/>
          <w:szCs w:val="28"/>
          <w:lang w:val="ru-RU"/>
        </w:rPr>
      </w:pPr>
      <w:r w:rsidRPr="00082867">
        <w:rPr>
          <w:rFonts w:eastAsia="Times New Roman"/>
          <w:b/>
          <w:bCs/>
          <w:sz w:val="28"/>
          <w:szCs w:val="28"/>
          <w:lang w:val="ru-RU"/>
        </w:rPr>
        <w:t>Права, обязанности и ответственность субъекта персональных данных</w:t>
      </w:r>
    </w:p>
    <w:p w:rsidR="00BC6DC4" w:rsidRPr="00082867" w:rsidRDefault="00BC6DC4">
      <w:pPr>
        <w:spacing w:line="301" w:lineRule="exact"/>
        <w:rPr>
          <w:sz w:val="20"/>
          <w:szCs w:val="20"/>
          <w:lang w:val="ru-RU"/>
        </w:r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6.1. Закрепление прав субъектов персональных данных, регламентирующих защиту его персональных данных, обеспечивает сохранность полной и точной информации о нем.</w:t>
      </w:r>
    </w:p>
    <w:p w:rsidR="00BC6DC4" w:rsidRPr="00082867" w:rsidRDefault="00BC6DC4">
      <w:pPr>
        <w:spacing w:line="14" w:lineRule="exact"/>
        <w:rPr>
          <w:sz w:val="20"/>
          <w:szCs w:val="20"/>
          <w:lang w:val="ru-RU"/>
        </w:rPr>
      </w:pPr>
    </w:p>
    <w:p w:rsidR="00BC6DC4" w:rsidRPr="00082867" w:rsidRDefault="000B78A6">
      <w:pPr>
        <w:spacing w:line="237" w:lineRule="auto"/>
        <w:ind w:left="260"/>
        <w:jc w:val="both"/>
        <w:rPr>
          <w:sz w:val="20"/>
          <w:szCs w:val="20"/>
          <w:lang w:val="ru-RU"/>
        </w:rPr>
      </w:pPr>
      <w:r w:rsidRPr="00082867">
        <w:rPr>
          <w:rFonts w:eastAsia="Times New Roman"/>
          <w:sz w:val="28"/>
          <w:szCs w:val="28"/>
          <w:lang w:val="ru-RU"/>
        </w:rPr>
        <w:t>6.2. Родители (законные представители) детей должны быть ознакомлены под расписку с документами организации, устанавливающими порядок обработки персональных данных учащихся и их родителей (законных представителей), а также об их правах и обязанностях в этой области.</w:t>
      </w:r>
    </w:p>
    <w:p w:rsidR="00BC6DC4" w:rsidRPr="00082867" w:rsidRDefault="00BC6DC4">
      <w:pPr>
        <w:spacing w:line="17" w:lineRule="exact"/>
        <w:rPr>
          <w:sz w:val="20"/>
          <w:szCs w:val="20"/>
          <w:lang w:val="ru-RU"/>
        </w:rPr>
      </w:pPr>
    </w:p>
    <w:p w:rsidR="00BC6DC4" w:rsidRPr="00082867" w:rsidRDefault="000B78A6">
      <w:pPr>
        <w:spacing w:line="235" w:lineRule="auto"/>
        <w:ind w:left="260"/>
        <w:jc w:val="both"/>
        <w:rPr>
          <w:sz w:val="20"/>
          <w:szCs w:val="20"/>
          <w:lang w:val="ru-RU"/>
        </w:rPr>
      </w:pPr>
      <w:r w:rsidRPr="00082867">
        <w:rPr>
          <w:rFonts w:eastAsia="Times New Roman"/>
          <w:sz w:val="28"/>
          <w:szCs w:val="28"/>
          <w:lang w:val="ru-RU"/>
        </w:rPr>
        <w:t>6.3. В целях защиты персональных данных, хранящихся в школе, родители (законные представители) имеют право:</w:t>
      </w:r>
    </w:p>
    <w:p w:rsidR="00BC6DC4" w:rsidRPr="00082867" w:rsidRDefault="00BC6DC4">
      <w:pPr>
        <w:spacing w:line="13" w:lineRule="exact"/>
        <w:rPr>
          <w:sz w:val="20"/>
          <w:szCs w:val="20"/>
          <w:lang w:val="ru-RU"/>
        </w:rPr>
      </w:pPr>
    </w:p>
    <w:p w:rsidR="00BC6DC4" w:rsidRPr="00082867" w:rsidRDefault="000B78A6">
      <w:pPr>
        <w:numPr>
          <w:ilvl w:val="0"/>
          <w:numId w:val="16"/>
        </w:numPr>
        <w:tabs>
          <w:tab w:val="left" w:pos="820"/>
        </w:tabs>
        <w:spacing w:line="235" w:lineRule="auto"/>
        <w:ind w:left="820" w:right="20" w:hanging="539"/>
        <w:rPr>
          <w:rFonts w:eastAsia="Times New Roman"/>
          <w:sz w:val="25"/>
          <w:szCs w:val="25"/>
          <w:lang w:val="ru-RU"/>
        </w:rPr>
      </w:pPr>
      <w:r w:rsidRPr="00082867">
        <w:rPr>
          <w:rFonts w:eastAsia="Times New Roman"/>
          <w:sz w:val="28"/>
          <w:szCs w:val="28"/>
          <w:lang w:val="ru-RU"/>
        </w:rPr>
        <w:t>требовать исключения или исправления неверных или неполных персональных данных,</w:t>
      </w:r>
    </w:p>
    <w:p w:rsidR="00BC6DC4" w:rsidRPr="00082867" w:rsidRDefault="00BC6DC4">
      <w:pPr>
        <w:spacing w:line="13" w:lineRule="exact"/>
        <w:rPr>
          <w:rFonts w:eastAsia="Times New Roman"/>
          <w:sz w:val="25"/>
          <w:szCs w:val="25"/>
          <w:lang w:val="ru-RU"/>
        </w:rPr>
      </w:pPr>
    </w:p>
    <w:p w:rsidR="00BC6DC4" w:rsidRPr="00082867" w:rsidRDefault="000B78A6">
      <w:pPr>
        <w:numPr>
          <w:ilvl w:val="0"/>
          <w:numId w:val="16"/>
        </w:numPr>
        <w:tabs>
          <w:tab w:val="left" w:pos="820"/>
        </w:tabs>
        <w:spacing w:line="236" w:lineRule="auto"/>
        <w:ind w:left="820" w:hanging="539"/>
        <w:jc w:val="both"/>
        <w:rPr>
          <w:rFonts w:eastAsia="Times New Roman"/>
          <w:sz w:val="25"/>
          <w:szCs w:val="25"/>
          <w:lang w:val="ru-RU"/>
        </w:rPr>
      </w:pPr>
      <w:r w:rsidRPr="00082867">
        <w:rPr>
          <w:rFonts w:eastAsia="Times New Roman"/>
          <w:sz w:val="28"/>
          <w:szCs w:val="28"/>
          <w:lang w:val="ru-RU"/>
        </w:rPr>
        <w:t>на свободный бесплатный доступ к своим персональным данным, включая право на получение копий любой записи, содержащей персональные данные;</w:t>
      </w:r>
    </w:p>
    <w:p w:rsidR="00BC6DC4" w:rsidRPr="00082867" w:rsidRDefault="00BC6DC4">
      <w:pPr>
        <w:spacing w:line="18" w:lineRule="exact"/>
        <w:rPr>
          <w:rFonts w:eastAsia="Times New Roman"/>
          <w:sz w:val="25"/>
          <w:szCs w:val="25"/>
          <w:lang w:val="ru-RU"/>
        </w:rPr>
      </w:pPr>
    </w:p>
    <w:p w:rsidR="00BC6DC4" w:rsidRPr="00082867" w:rsidRDefault="000B78A6">
      <w:pPr>
        <w:numPr>
          <w:ilvl w:val="0"/>
          <w:numId w:val="16"/>
        </w:numPr>
        <w:tabs>
          <w:tab w:val="left" w:pos="820"/>
        </w:tabs>
        <w:spacing w:line="233" w:lineRule="auto"/>
        <w:ind w:left="820" w:right="20" w:hanging="539"/>
        <w:rPr>
          <w:rFonts w:eastAsia="Times New Roman"/>
          <w:sz w:val="25"/>
          <w:szCs w:val="25"/>
          <w:lang w:val="ru-RU"/>
        </w:rPr>
      </w:pPr>
      <w:r w:rsidRPr="00082867">
        <w:rPr>
          <w:rFonts w:eastAsia="Times New Roman"/>
          <w:sz w:val="28"/>
          <w:szCs w:val="28"/>
          <w:lang w:val="ru-RU"/>
        </w:rPr>
        <w:t>определять своих представителей для защиты своих персональных данных;</w:t>
      </w:r>
    </w:p>
    <w:p w:rsidR="00BC6DC4" w:rsidRPr="00082867" w:rsidRDefault="00BC6DC4">
      <w:pPr>
        <w:spacing w:line="4" w:lineRule="exact"/>
        <w:rPr>
          <w:rFonts w:eastAsia="Times New Roman"/>
          <w:sz w:val="25"/>
          <w:szCs w:val="25"/>
          <w:lang w:val="ru-RU"/>
        </w:rPr>
      </w:pPr>
    </w:p>
    <w:p w:rsidR="00BC6DC4" w:rsidRPr="00082867" w:rsidRDefault="000B78A6">
      <w:pPr>
        <w:numPr>
          <w:ilvl w:val="0"/>
          <w:numId w:val="16"/>
        </w:numPr>
        <w:tabs>
          <w:tab w:val="left" w:pos="820"/>
        </w:tabs>
        <w:ind w:left="820" w:hanging="539"/>
        <w:rPr>
          <w:rFonts w:eastAsia="Times New Roman"/>
          <w:sz w:val="25"/>
          <w:szCs w:val="25"/>
          <w:lang w:val="ru-RU"/>
        </w:rPr>
      </w:pPr>
      <w:r w:rsidRPr="00082867">
        <w:rPr>
          <w:rFonts w:eastAsia="Times New Roman"/>
          <w:sz w:val="28"/>
          <w:szCs w:val="28"/>
          <w:lang w:val="ru-RU"/>
        </w:rPr>
        <w:t>на сохранение и защиту своей личной и семейной тайны.</w:t>
      </w:r>
    </w:p>
    <w:p w:rsidR="00BC6DC4" w:rsidRPr="00082867" w:rsidRDefault="00BC6DC4">
      <w:pPr>
        <w:spacing w:line="12" w:lineRule="exact"/>
        <w:rPr>
          <w:sz w:val="20"/>
          <w:szCs w:val="20"/>
          <w:lang w:val="ru-RU"/>
        </w:r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6.4. Родители (законные представители) детей обязаны передавать школе комплекс достоверных, документированных персональных данных, состав которых установлен нормативными и распорядительными документами МО</w:t>
      </w:r>
    </w:p>
    <w:p w:rsidR="00BC6DC4" w:rsidRPr="00082867" w:rsidRDefault="00BC6DC4">
      <w:pPr>
        <w:spacing w:line="18" w:lineRule="exact"/>
        <w:rPr>
          <w:sz w:val="20"/>
          <w:szCs w:val="20"/>
          <w:lang w:val="ru-RU"/>
        </w:rPr>
      </w:pPr>
    </w:p>
    <w:p w:rsidR="00BC6DC4" w:rsidRPr="00082867" w:rsidRDefault="000B78A6">
      <w:pPr>
        <w:numPr>
          <w:ilvl w:val="0"/>
          <w:numId w:val="17"/>
        </w:numPr>
        <w:tabs>
          <w:tab w:val="left" w:pos="539"/>
        </w:tabs>
        <w:spacing w:line="234" w:lineRule="auto"/>
        <w:ind w:left="260" w:right="20" w:firstLine="1"/>
        <w:rPr>
          <w:rFonts w:eastAsia="Times New Roman"/>
          <w:sz w:val="28"/>
          <w:szCs w:val="28"/>
          <w:lang w:val="ru-RU"/>
        </w:rPr>
      </w:pPr>
      <w:r w:rsidRPr="00082867">
        <w:rPr>
          <w:rFonts w:eastAsia="Times New Roman"/>
          <w:sz w:val="28"/>
          <w:szCs w:val="28"/>
          <w:lang w:val="ru-RU"/>
        </w:rPr>
        <w:t xml:space="preserve">Н РФ, МО и Н РТ, </w:t>
      </w:r>
      <w:proofErr w:type="spellStart"/>
      <w:r w:rsidRPr="00082867">
        <w:rPr>
          <w:rFonts w:eastAsia="Times New Roman"/>
          <w:sz w:val="28"/>
          <w:szCs w:val="28"/>
          <w:lang w:val="ru-RU"/>
        </w:rPr>
        <w:t>Рособразования</w:t>
      </w:r>
      <w:proofErr w:type="spellEnd"/>
      <w:r w:rsidRPr="00082867">
        <w:rPr>
          <w:rFonts w:eastAsia="Times New Roman"/>
          <w:sz w:val="28"/>
          <w:szCs w:val="28"/>
          <w:lang w:val="ru-RU"/>
        </w:rPr>
        <w:t xml:space="preserve"> и </w:t>
      </w:r>
      <w:proofErr w:type="spellStart"/>
      <w:r w:rsidRPr="00082867">
        <w:rPr>
          <w:rFonts w:eastAsia="Times New Roman"/>
          <w:sz w:val="28"/>
          <w:szCs w:val="28"/>
          <w:lang w:val="ru-RU"/>
        </w:rPr>
        <w:t>Рособрнадзора</w:t>
      </w:r>
      <w:proofErr w:type="spellEnd"/>
      <w:r w:rsidRPr="00082867">
        <w:rPr>
          <w:rFonts w:eastAsia="Times New Roman"/>
          <w:sz w:val="28"/>
          <w:szCs w:val="28"/>
          <w:lang w:val="ru-RU"/>
        </w:rPr>
        <w:t>, Уставом школы, своевременно сообщать об изменении своих персональных данных.</w:t>
      </w:r>
    </w:p>
    <w:p w:rsidR="00BC6DC4" w:rsidRPr="00082867" w:rsidRDefault="00BC6DC4">
      <w:pPr>
        <w:spacing w:line="16" w:lineRule="exact"/>
        <w:rPr>
          <w:rFonts w:eastAsia="Times New Roman"/>
          <w:sz w:val="28"/>
          <w:szCs w:val="28"/>
          <w:lang w:val="ru-RU"/>
        </w:rPr>
      </w:pPr>
    </w:p>
    <w:p w:rsidR="00BC6DC4" w:rsidRPr="00082867" w:rsidRDefault="000B78A6">
      <w:pPr>
        <w:spacing w:line="236" w:lineRule="auto"/>
        <w:ind w:left="260" w:right="20"/>
        <w:jc w:val="both"/>
        <w:rPr>
          <w:rFonts w:eastAsia="Times New Roman"/>
          <w:sz w:val="28"/>
          <w:szCs w:val="28"/>
          <w:lang w:val="ru-RU"/>
        </w:rPr>
      </w:pPr>
      <w:r w:rsidRPr="00082867">
        <w:rPr>
          <w:rFonts w:eastAsia="Times New Roman"/>
          <w:sz w:val="28"/>
          <w:szCs w:val="28"/>
          <w:lang w:val="ru-RU"/>
        </w:rPr>
        <w:t>6.5. Родители (законные представители) детей ставят школу в известность об изменении фамилии, имени, отчества, адреса проживания, контактных телефонов.</w:t>
      </w:r>
    </w:p>
    <w:p w:rsidR="00BC6DC4" w:rsidRPr="00082867" w:rsidRDefault="00BC6DC4">
      <w:pPr>
        <w:spacing w:line="14" w:lineRule="exact"/>
        <w:rPr>
          <w:rFonts w:eastAsia="Times New Roman"/>
          <w:sz w:val="28"/>
          <w:szCs w:val="28"/>
          <w:lang w:val="ru-RU"/>
        </w:rPr>
      </w:pPr>
    </w:p>
    <w:p w:rsidR="00BC6DC4" w:rsidRPr="00082867" w:rsidRDefault="000B78A6">
      <w:pPr>
        <w:spacing w:line="237" w:lineRule="auto"/>
        <w:ind w:left="260"/>
        <w:jc w:val="both"/>
        <w:rPr>
          <w:rFonts w:eastAsia="Times New Roman"/>
          <w:sz w:val="28"/>
          <w:szCs w:val="28"/>
          <w:lang w:val="ru-RU"/>
        </w:rPr>
      </w:pPr>
      <w:r w:rsidRPr="00082867">
        <w:rPr>
          <w:rFonts w:eastAsia="Times New Roman"/>
          <w:sz w:val="28"/>
          <w:szCs w:val="28"/>
          <w:lang w:val="ru-RU"/>
        </w:rPr>
        <w:t>6.6. В целях защиты частной жизни, личной и семейной тайны родители (законные представители) детей не должны отказываться от своего права на обработку персональных данных только с их согласия, поскольку это может повлечь причинение морального, материального вреда.</w:t>
      </w:r>
    </w:p>
    <w:p w:rsidR="00BC6DC4" w:rsidRPr="00082867" w:rsidRDefault="00BC6DC4">
      <w:pPr>
        <w:rPr>
          <w:lang w:val="ru-RU"/>
        </w:rPr>
        <w:sectPr w:rsidR="00BC6DC4" w:rsidRPr="00082867">
          <w:pgSz w:w="11900" w:h="16836"/>
          <w:pgMar w:top="1136" w:right="868" w:bottom="1440" w:left="1440" w:header="0" w:footer="0" w:gutter="0"/>
          <w:cols w:space="720" w:equalWidth="0">
            <w:col w:w="9600"/>
          </w:cols>
        </w:sectPr>
      </w:pPr>
    </w:p>
    <w:p w:rsidR="00BC6DC4" w:rsidRPr="00082867" w:rsidRDefault="000B78A6" w:rsidP="00623E41">
      <w:pPr>
        <w:numPr>
          <w:ilvl w:val="0"/>
          <w:numId w:val="18"/>
        </w:numPr>
        <w:tabs>
          <w:tab w:val="left" w:pos="970"/>
        </w:tabs>
        <w:spacing w:line="236" w:lineRule="auto"/>
        <w:ind w:left="4440" w:right="440" w:hanging="3748"/>
        <w:rPr>
          <w:rFonts w:eastAsia="Times New Roman"/>
          <w:b/>
          <w:bCs/>
          <w:sz w:val="28"/>
          <w:szCs w:val="28"/>
          <w:lang w:val="ru-RU"/>
        </w:rPr>
      </w:pPr>
      <w:r w:rsidRPr="00082867">
        <w:rPr>
          <w:rFonts w:eastAsia="Times New Roman"/>
          <w:b/>
          <w:bCs/>
          <w:sz w:val="28"/>
          <w:szCs w:val="28"/>
          <w:lang w:val="ru-RU"/>
        </w:rPr>
        <w:lastRenderedPageBreak/>
        <w:t>Права, обязанности и ответст</w:t>
      </w:r>
      <w:r w:rsidR="00623E41">
        <w:rPr>
          <w:rFonts w:eastAsia="Times New Roman"/>
          <w:b/>
          <w:bCs/>
          <w:sz w:val="28"/>
          <w:szCs w:val="28"/>
          <w:lang w:val="ru-RU"/>
        </w:rPr>
        <w:t xml:space="preserve">венность оператора персональных </w:t>
      </w:r>
      <w:r w:rsidRPr="00082867">
        <w:rPr>
          <w:rFonts w:eastAsia="Times New Roman"/>
          <w:b/>
          <w:bCs/>
          <w:sz w:val="28"/>
          <w:szCs w:val="28"/>
          <w:lang w:val="ru-RU"/>
        </w:rPr>
        <w:t>данных</w:t>
      </w:r>
    </w:p>
    <w:p w:rsidR="00BC6DC4" w:rsidRPr="00082867" w:rsidRDefault="00BC6DC4">
      <w:pPr>
        <w:spacing w:line="244" w:lineRule="exact"/>
        <w:rPr>
          <w:sz w:val="20"/>
          <w:szCs w:val="20"/>
          <w:lang w:val="ru-RU"/>
        </w:rPr>
      </w:pPr>
    </w:p>
    <w:p w:rsidR="00BC6DC4" w:rsidRPr="00082867" w:rsidRDefault="000B78A6">
      <w:pPr>
        <w:tabs>
          <w:tab w:val="left" w:pos="880"/>
          <w:tab w:val="left" w:pos="2800"/>
          <w:tab w:val="left" w:pos="5020"/>
          <w:tab w:val="left" w:pos="5320"/>
          <w:tab w:val="left" w:pos="6120"/>
          <w:tab w:val="left" w:pos="6600"/>
          <w:tab w:val="left" w:pos="7820"/>
          <w:tab w:val="left" w:pos="9440"/>
        </w:tabs>
        <w:ind w:left="260"/>
        <w:rPr>
          <w:sz w:val="20"/>
          <w:szCs w:val="20"/>
          <w:lang w:val="ru-RU"/>
        </w:rPr>
      </w:pPr>
      <w:r w:rsidRPr="00082867">
        <w:rPr>
          <w:rFonts w:eastAsia="Times New Roman"/>
          <w:sz w:val="28"/>
          <w:szCs w:val="28"/>
          <w:lang w:val="ru-RU"/>
        </w:rPr>
        <w:t>7.1.</w:t>
      </w:r>
      <w:r w:rsidRPr="00082867">
        <w:rPr>
          <w:sz w:val="20"/>
          <w:szCs w:val="20"/>
          <w:lang w:val="ru-RU"/>
        </w:rPr>
        <w:tab/>
      </w:r>
      <w:r w:rsidRPr="00082867">
        <w:rPr>
          <w:rFonts w:eastAsia="Times New Roman"/>
          <w:sz w:val="28"/>
          <w:szCs w:val="28"/>
          <w:lang w:val="ru-RU"/>
        </w:rPr>
        <w:t>Персональная</w:t>
      </w:r>
      <w:r w:rsidRPr="00082867">
        <w:rPr>
          <w:rFonts w:eastAsia="Times New Roman"/>
          <w:sz w:val="28"/>
          <w:szCs w:val="28"/>
          <w:lang w:val="ru-RU"/>
        </w:rPr>
        <w:tab/>
        <w:t>ответственность</w:t>
      </w:r>
      <w:r w:rsidRPr="00082867">
        <w:rPr>
          <w:sz w:val="20"/>
          <w:szCs w:val="20"/>
          <w:lang w:val="ru-RU"/>
        </w:rPr>
        <w:tab/>
      </w:r>
      <w:r w:rsidRPr="00082867">
        <w:rPr>
          <w:rFonts w:eastAsia="Times New Roman"/>
          <w:sz w:val="28"/>
          <w:szCs w:val="28"/>
          <w:lang w:val="ru-RU"/>
        </w:rPr>
        <w:t>-</w:t>
      </w:r>
      <w:r w:rsidRPr="00082867">
        <w:rPr>
          <w:sz w:val="20"/>
          <w:szCs w:val="20"/>
          <w:lang w:val="ru-RU"/>
        </w:rPr>
        <w:tab/>
      </w:r>
      <w:r w:rsidRPr="00082867">
        <w:rPr>
          <w:rFonts w:eastAsia="Times New Roman"/>
          <w:sz w:val="28"/>
          <w:szCs w:val="28"/>
          <w:lang w:val="ru-RU"/>
        </w:rPr>
        <w:t>одно</w:t>
      </w:r>
      <w:r w:rsidRPr="00082867">
        <w:rPr>
          <w:rFonts w:eastAsia="Times New Roman"/>
          <w:sz w:val="28"/>
          <w:szCs w:val="28"/>
          <w:lang w:val="ru-RU"/>
        </w:rPr>
        <w:tab/>
        <w:t>из</w:t>
      </w:r>
      <w:r w:rsidRPr="00082867">
        <w:rPr>
          <w:rFonts w:eastAsia="Times New Roman"/>
          <w:sz w:val="28"/>
          <w:szCs w:val="28"/>
          <w:lang w:val="ru-RU"/>
        </w:rPr>
        <w:tab/>
        <w:t>главных</w:t>
      </w:r>
      <w:r w:rsidRPr="00082867">
        <w:rPr>
          <w:rFonts w:eastAsia="Times New Roman"/>
          <w:sz w:val="28"/>
          <w:szCs w:val="28"/>
          <w:lang w:val="ru-RU"/>
        </w:rPr>
        <w:tab/>
        <w:t>требований</w:t>
      </w:r>
      <w:r w:rsidRPr="00082867">
        <w:rPr>
          <w:rFonts w:eastAsia="Times New Roman"/>
          <w:sz w:val="28"/>
          <w:szCs w:val="28"/>
          <w:lang w:val="ru-RU"/>
        </w:rPr>
        <w:tab/>
      </w:r>
      <w:proofErr w:type="gramStart"/>
      <w:r w:rsidRPr="00082867">
        <w:rPr>
          <w:rFonts w:eastAsia="Times New Roman"/>
          <w:sz w:val="28"/>
          <w:szCs w:val="28"/>
          <w:lang w:val="ru-RU"/>
        </w:rPr>
        <w:t>к</w:t>
      </w:r>
      <w:proofErr w:type="gramEnd"/>
    </w:p>
    <w:p w:rsidR="00BC6DC4" w:rsidRPr="00082867" w:rsidRDefault="00BC6DC4">
      <w:pPr>
        <w:spacing w:line="12" w:lineRule="exact"/>
        <w:rPr>
          <w:sz w:val="20"/>
          <w:szCs w:val="20"/>
          <w:lang w:val="ru-RU"/>
        </w:rPr>
      </w:pPr>
    </w:p>
    <w:p w:rsidR="00BC6DC4" w:rsidRPr="00082867" w:rsidRDefault="000B78A6">
      <w:pPr>
        <w:ind w:left="260" w:right="20"/>
        <w:jc w:val="both"/>
        <w:rPr>
          <w:sz w:val="20"/>
          <w:szCs w:val="20"/>
          <w:lang w:val="ru-RU"/>
        </w:rPr>
      </w:pPr>
      <w:r w:rsidRPr="00082867">
        <w:rPr>
          <w:rFonts w:eastAsia="Times New Roman"/>
          <w:sz w:val="28"/>
          <w:szCs w:val="28"/>
          <w:lang w:val="ru-RU"/>
        </w:rPr>
        <w:t>организации функционирования системы защиты персональной информации и обязательное условие обеспечения эффективности этой системы.</w:t>
      </w:r>
    </w:p>
    <w:p w:rsidR="00BC6DC4" w:rsidRPr="00082867" w:rsidRDefault="000B78A6">
      <w:pPr>
        <w:spacing w:line="235" w:lineRule="auto"/>
        <w:ind w:left="260"/>
        <w:jc w:val="both"/>
        <w:rPr>
          <w:sz w:val="20"/>
          <w:szCs w:val="20"/>
          <w:lang w:val="ru-RU"/>
        </w:rPr>
      </w:pPr>
      <w:r w:rsidRPr="00082867">
        <w:rPr>
          <w:rFonts w:eastAsia="Times New Roman"/>
          <w:sz w:val="28"/>
          <w:szCs w:val="28"/>
          <w:lang w:val="ru-RU"/>
        </w:rPr>
        <w:t>7.2. Юридические и физические лица, в соответствии со своими полномочиями владеющие информацией о гражданах, получающие и</w:t>
      </w:r>
    </w:p>
    <w:p w:rsidR="00BC6DC4" w:rsidRPr="00082867" w:rsidRDefault="00BC6DC4">
      <w:pPr>
        <w:spacing w:line="13" w:lineRule="exact"/>
        <w:rPr>
          <w:sz w:val="20"/>
          <w:szCs w:val="20"/>
          <w:lang w:val="ru-RU"/>
        </w:r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w:t>
      </w:r>
    </w:p>
    <w:p w:rsidR="00BC6DC4" w:rsidRPr="00082867" w:rsidRDefault="00BC6DC4">
      <w:pPr>
        <w:spacing w:line="18" w:lineRule="exact"/>
        <w:rPr>
          <w:sz w:val="20"/>
          <w:szCs w:val="20"/>
          <w:lang w:val="ru-RU"/>
        </w:rPr>
      </w:pPr>
    </w:p>
    <w:p w:rsidR="00BC6DC4" w:rsidRPr="00082867" w:rsidRDefault="000B78A6">
      <w:pPr>
        <w:ind w:left="260" w:right="20"/>
        <w:jc w:val="both"/>
        <w:rPr>
          <w:sz w:val="20"/>
          <w:szCs w:val="20"/>
          <w:lang w:val="ru-RU"/>
        </w:rPr>
      </w:pPr>
      <w:r w:rsidRPr="00082867">
        <w:rPr>
          <w:rFonts w:eastAsia="Times New Roman"/>
          <w:sz w:val="28"/>
          <w:szCs w:val="28"/>
          <w:lang w:val="ru-RU"/>
        </w:rPr>
        <w:t>7.3. Руководитель, разрешающий доступ сотрудника к документу, содержащему персональные сведения учащихся и их родителей (законных представителей), несет персональную ответственность за данное разрешение.</w:t>
      </w:r>
    </w:p>
    <w:p w:rsidR="00BC6DC4" w:rsidRPr="00082867" w:rsidRDefault="000B78A6">
      <w:pPr>
        <w:spacing w:line="236" w:lineRule="auto"/>
        <w:ind w:left="260"/>
        <w:jc w:val="both"/>
        <w:rPr>
          <w:sz w:val="20"/>
          <w:szCs w:val="20"/>
          <w:lang w:val="ru-RU"/>
        </w:rPr>
      </w:pPr>
      <w:r w:rsidRPr="00082867">
        <w:rPr>
          <w:rFonts w:eastAsia="Times New Roman"/>
          <w:sz w:val="28"/>
          <w:szCs w:val="28"/>
          <w:lang w:val="ru-RU"/>
        </w:rPr>
        <w:t>7.4. Каждый сотрудник организации, получающий для работы документ, содержащий персональные данные, несет единоличную ответственность за сохранность носителя и конфиденциальность информации.</w:t>
      </w:r>
    </w:p>
    <w:p w:rsidR="00BC6DC4" w:rsidRPr="00082867" w:rsidRDefault="00BC6DC4">
      <w:pPr>
        <w:spacing w:line="14" w:lineRule="exact"/>
        <w:rPr>
          <w:sz w:val="20"/>
          <w:szCs w:val="20"/>
          <w:lang w:val="ru-RU"/>
        </w:rPr>
      </w:pPr>
    </w:p>
    <w:p w:rsidR="00BC6DC4" w:rsidRPr="00082867" w:rsidRDefault="000B78A6">
      <w:pPr>
        <w:spacing w:line="235" w:lineRule="auto"/>
        <w:ind w:left="260" w:right="20"/>
        <w:jc w:val="both"/>
        <w:rPr>
          <w:sz w:val="20"/>
          <w:szCs w:val="20"/>
          <w:lang w:val="ru-RU"/>
        </w:rPr>
      </w:pPr>
      <w:r w:rsidRPr="00082867">
        <w:rPr>
          <w:rFonts w:eastAsia="Times New Roman"/>
          <w:sz w:val="28"/>
          <w:szCs w:val="28"/>
          <w:lang w:val="ru-RU"/>
        </w:rPr>
        <w:t xml:space="preserve">7.5. Сотрудник школы, имеющий доступ к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в связи с исполнением трудовых обязанностей:</w:t>
      </w:r>
    </w:p>
    <w:p w:rsidR="00BC6DC4" w:rsidRPr="00082867" w:rsidRDefault="00BC6DC4">
      <w:pPr>
        <w:spacing w:line="14" w:lineRule="exact"/>
        <w:rPr>
          <w:sz w:val="20"/>
          <w:szCs w:val="20"/>
          <w:lang w:val="ru-RU"/>
        </w:rPr>
      </w:pPr>
    </w:p>
    <w:p w:rsidR="00BC6DC4" w:rsidRPr="00082867" w:rsidRDefault="00623E41">
      <w:pPr>
        <w:numPr>
          <w:ilvl w:val="0"/>
          <w:numId w:val="19"/>
        </w:numPr>
        <w:tabs>
          <w:tab w:val="left" w:pos="820"/>
        </w:tabs>
        <w:spacing w:line="236" w:lineRule="auto"/>
        <w:ind w:left="820" w:hanging="559"/>
        <w:jc w:val="both"/>
        <w:rPr>
          <w:rFonts w:eastAsia="Times New Roman"/>
          <w:sz w:val="25"/>
          <w:szCs w:val="25"/>
          <w:lang w:val="ru-RU"/>
        </w:rPr>
      </w:pPr>
      <w:r>
        <w:rPr>
          <w:rFonts w:eastAsia="Times New Roman"/>
          <w:sz w:val="28"/>
          <w:szCs w:val="28"/>
          <w:lang w:val="ru-RU"/>
        </w:rPr>
        <w:t>о</w:t>
      </w:r>
      <w:r w:rsidR="000B78A6" w:rsidRPr="00082867">
        <w:rPr>
          <w:rFonts w:eastAsia="Times New Roman"/>
          <w:sz w:val="28"/>
          <w:szCs w:val="28"/>
          <w:lang w:val="ru-RU"/>
        </w:rPr>
        <w:t xml:space="preserve">беспечивает хранение информации, содержащей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xml:space="preserve">, исключающее доступ к ним третьих лиц. В отсутствие сотрудника на его рабочем месте не должно </w:t>
      </w:r>
      <w:r>
        <w:rPr>
          <w:rFonts w:eastAsia="Times New Roman"/>
          <w:sz w:val="28"/>
          <w:szCs w:val="28"/>
          <w:lang w:val="ru-RU"/>
        </w:rPr>
        <w:t xml:space="preserve">быть документов, содержащих </w:t>
      </w:r>
      <w:proofErr w:type="spellStart"/>
      <w:r>
        <w:rPr>
          <w:rFonts w:eastAsia="Times New Roman"/>
          <w:sz w:val="28"/>
          <w:szCs w:val="28"/>
          <w:lang w:val="ru-RU"/>
        </w:rPr>
        <w:t>ПДн</w:t>
      </w:r>
      <w:proofErr w:type="spellEnd"/>
      <w:r>
        <w:rPr>
          <w:rFonts w:eastAsia="Times New Roman"/>
          <w:sz w:val="28"/>
          <w:szCs w:val="28"/>
          <w:lang w:val="ru-RU"/>
        </w:rPr>
        <w:t>;</w:t>
      </w:r>
    </w:p>
    <w:p w:rsidR="00BC6DC4" w:rsidRPr="00082867" w:rsidRDefault="00BC6DC4">
      <w:pPr>
        <w:spacing w:line="18" w:lineRule="exact"/>
        <w:rPr>
          <w:rFonts w:eastAsia="Times New Roman"/>
          <w:sz w:val="25"/>
          <w:szCs w:val="25"/>
          <w:lang w:val="ru-RU"/>
        </w:rPr>
      </w:pPr>
    </w:p>
    <w:p w:rsidR="00BC6DC4" w:rsidRPr="00082867" w:rsidRDefault="00623E41">
      <w:pPr>
        <w:numPr>
          <w:ilvl w:val="0"/>
          <w:numId w:val="19"/>
        </w:numPr>
        <w:tabs>
          <w:tab w:val="left" w:pos="820"/>
        </w:tabs>
        <w:spacing w:line="238" w:lineRule="auto"/>
        <w:ind w:left="820" w:right="20" w:hanging="559"/>
        <w:jc w:val="both"/>
        <w:rPr>
          <w:rFonts w:eastAsia="Times New Roman"/>
          <w:sz w:val="25"/>
          <w:szCs w:val="25"/>
          <w:lang w:val="ru-RU"/>
        </w:rPr>
      </w:pPr>
      <w:r>
        <w:rPr>
          <w:rFonts w:eastAsia="Times New Roman"/>
          <w:sz w:val="28"/>
          <w:szCs w:val="28"/>
          <w:lang w:val="ru-RU"/>
        </w:rPr>
        <w:t>п</w:t>
      </w:r>
      <w:r w:rsidR="000B78A6" w:rsidRPr="00082867">
        <w:rPr>
          <w:rFonts w:eastAsia="Times New Roman"/>
          <w:sz w:val="28"/>
          <w:szCs w:val="28"/>
          <w:lang w:val="ru-RU"/>
        </w:rPr>
        <w:t xml:space="preserve">ри уходе в отпуск, служебной командировке и иных случаях длительного отсутствия работника на своем рабочем месте, он обязан передать документы и иные носители, содержащие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xml:space="preserve"> лицу, на которое локальным актом школы (приказом, распоряжением) будет возложено исполнение его трудовых обязанностей. В случае если такое лицо не назначено, то документы и иные носители, содержащие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xml:space="preserve">, передаются другому сотруднику, имеющему доступ к </w:t>
      </w:r>
      <w:proofErr w:type="spellStart"/>
      <w:r>
        <w:rPr>
          <w:rFonts w:eastAsia="Times New Roman"/>
          <w:sz w:val="28"/>
          <w:szCs w:val="28"/>
          <w:lang w:val="ru-RU"/>
        </w:rPr>
        <w:t>ПДн</w:t>
      </w:r>
      <w:proofErr w:type="spellEnd"/>
      <w:r>
        <w:rPr>
          <w:rFonts w:eastAsia="Times New Roman"/>
          <w:sz w:val="28"/>
          <w:szCs w:val="28"/>
          <w:lang w:val="ru-RU"/>
        </w:rPr>
        <w:t xml:space="preserve"> по указанию директора школы;</w:t>
      </w:r>
    </w:p>
    <w:p w:rsidR="00BC6DC4" w:rsidRPr="00082867" w:rsidRDefault="00BC6DC4">
      <w:pPr>
        <w:spacing w:line="22" w:lineRule="exact"/>
        <w:rPr>
          <w:rFonts w:eastAsia="Times New Roman"/>
          <w:sz w:val="25"/>
          <w:szCs w:val="25"/>
          <w:lang w:val="ru-RU"/>
        </w:rPr>
      </w:pPr>
    </w:p>
    <w:p w:rsidR="00BC6DC4" w:rsidRPr="00082867" w:rsidRDefault="00623E41">
      <w:pPr>
        <w:numPr>
          <w:ilvl w:val="0"/>
          <w:numId w:val="19"/>
        </w:numPr>
        <w:tabs>
          <w:tab w:val="left" w:pos="820"/>
        </w:tabs>
        <w:spacing w:line="233" w:lineRule="auto"/>
        <w:ind w:left="820" w:right="20" w:hanging="559"/>
        <w:jc w:val="both"/>
        <w:rPr>
          <w:rFonts w:eastAsia="Times New Roman"/>
          <w:sz w:val="25"/>
          <w:szCs w:val="25"/>
          <w:lang w:val="ru-RU"/>
        </w:rPr>
      </w:pPr>
      <w:r>
        <w:rPr>
          <w:rFonts w:eastAsia="Times New Roman"/>
          <w:sz w:val="28"/>
          <w:szCs w:val="28"/>
          <w:lang w:val="ru-RU"/>
        </w:rPr>
        <w:t>п</w:t>
      </w:r>
      <w:r w:rsidR="000B78A6" w:rsidRPr="00082867">
        <w:rPr>
          <w:rFonts w:eastAsia="Times New Roman"/>
          <w:sz w:val="28"/>
          <w:szCs w:val="28"/>
          <w:lang w:val="ru-RU"/>
        </w:rPr>
        <w:t xml:space="preserve">ри увольнении сотрудника, имеющего доступ к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xml:space="preserve">, документы и иные носители, содержащие </w:t>
      </w:r>
      <w:proofErr w:type="spellStart"/>
      <w:r w:rsidR="000B78A6" w:rsidRPr="00082867">
        <w:rPr>
          <w:rFonts w:eastAsia="Times New Roman"/>
          <w:sz w:val="28"/>
          <w:szCs w:val="28"/>
          <w:lang w:val="ru-RU"/>
        </w:rPr>
        <w:t>ПДн</w:t>
      </w:r>
      <w:proofErr w:type="spellEnd"/>
      <w:r w:rsidR="000B78A6" w:rsidRPr="00082867">
        <w:rPr>
          <w:rFonts w:eastAsia="Times New Roman"/>
          <w:sz w:val="28"/>
          <w:szCs w:val="28"/>
          <w:lang w:val="ru-RU"/>
        </w:rPr>
        <w:t>, передаются другому сотруднику,</w:t>
      </w:r>
    </w:p>
    <w:p w:rsidR="00BC6DC4" w:rsidRPr="00082867" w:rsidRDefault="00BC6DC4">
      <w:pPr>
        <w:spacing w:line="19" w:lineRule="exact"/>
        <w:rPr>
          <w:sz w:val="20"/>
          <w:szCs w:val="20"/>
          <w:lang w:val="ru-RU"/>
        </w:rPr>
      </w:pPr>
    </w:p>
    <w:p w:rsidR="00BC6DC4" w:rsidRPr="00082867" w:rsidRDefault="000B78A6">
      <w:pPr>
        <w:spacing w:line="234" w:lineRule="auto"/>
        <w:ind w:left="820"/>
        <w:rPr>
          <w:sz w:val="20"/>
          <w:szCs w:val="20"/>
          <w:lang w:val="ru-RU"/>
        </w:rPr>
      </w:pPr>
      <w:proofErr w:type="gramStart"/>
      <w:r w:rsidRPr="00082867">
        <w:rPr>
          <w:rFonts w:eastAsia="Times New Roman"/>
          <w:sz w:val="28"/>
          <w:szCs w:val="28"/>
          <w:lang w:val="ru-RU"/>
        </w:rPr>
        <w:t>имеющему доступ к персональным данным по указанию директора школы.</w:t>
      </w:r>
      <w:proofErr w:type="gramEnd"/>
    </w:p>
    <w:p w:rsidR="00BC6DC4" w:rsidRPr="00082867" w:rsidRDefault="00BC6DC4">
      <w:pPr>
        <w:spacing w:line="17" w:lineRule="exact"/>
        <w:rPr>
          <w:sz w:val="20"/>
          <w:szCs w:val="20"/>
          <w:lang w:val="ru-RU"/>
        </w:r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7.6. Доступ к персональным данным учащихся и их родителей (законных представителей) имеют сотрудники школы, которым персональные данные необходимы в связи с исполнением ими трудовых обязанностей:</w:t>
      </w:r>
    </w:p>
    <w:p w:rsidR="00BC6DC4" w:rsidRDefault="000B78A6">
      <w:pPr>
        <w:numPr>
          <w:ilvl w:val="0"/>
          <w:numId w:val="20"/>
        </w:numPr>
        <w:tabs>
          <w:tab w:val="left" w:pos="1040"/>
        </w:tabs>
        <w:ind w:left="1040" w:hanging="220"/>
        <w:rPr>
          <w:rFonts w:eastAsia="Times New Roman"/>
          <w:sz w:val="25"/>
          <w:szCs w:val="25"/>
        </w:rPr>
      </w:pPr>
      <w:proofErr w:type="spellStart"/>
      <w:r>
        <w:rPr>
          <w:rFonts w:eastAsia="Times New Roman"/>
          <w:sz w:val="28"/>
          <w:szCs w:val="28"/>
        </w:rPr>
        <w:t>директор</w:t>
      </w:r>
      <w:proofErr w:type="spellEnd"/>
      <w:r>
        <w:rPr>
          <w:rFonts w:eastAsia="Times New Roman"/>
          <w:sz w:val="28"/>
          <w:szCs w:val="28"/>
        </w:rPr>
        <w:t>;</w:t>
      </w:r>
    </w:p>
    <w:p w:rsidR="00BC6DC4" w:rsidRDefault="00BC6DC4">
      <w:pPr>
        <w:spacing w:line="1" w:lineRule="exact"/>
        <w:rPr>
          <w:rFonts w:eastAsia="Times New Roman"/>
          <w:sz w:val="25"/>
          <w:szCs w:val="25"/>
        </w:rPr>
      </w:pPr>
    </w:p>
    <w:p w:rsidR="00BC6DC4" w:rsidRDefault="000B78A6">
      <w:pPr>
        <w:numPr>
          <w:ilvl w:val="0"/>
          <w:numId w:val="20"/>
        </w:numPr>
        <w:tabs>
          <w:tab w:val="left" w:pos="980"/>
        </w:tabs>
        <w:ind w:left="980" w:hanging="160"/>
        <w:rPr>
          <w:rFonts w:eastAsia="Times New Roman"/>
          <w:sz w:val="28"/>
          <w:szCs w:val="28"/>
        </w:rPr>
      </w:pPr>
      <w:proofErr w:type="spellStart"/>
      <w:r>
        <w:rPr>
          <w:rFonts w:eastAsia="Times New Roman"/>
          <w:sz w:val="28"/>
          <w:szCs w:val="28"/>
        </w:rPr>
        <w:t>заместитель</w:t>
      </w:r>
      <w:proofErr w:type="spellEnd"/>
      <w:r>
        <w:rPr>
          <w:rFonts w:eastAsia="Times New Roman"/>
          <w:sz w:val="28"/>
          <w:szCs w:val="28"/>
        </w:rPr>
        <w:t xml:space="preserve"> </w:t>
      </w:r>
      <w:proofErr w:type="spellStart"/>
      <w:r>
        <w:rPr>
          <w:rFonts w:eastAsia="Times New Roman"/>
          <w:sz w:val="28"/>
          <w:szCs w:val="28"/>
        </w:rPr>
        <w:t>директора</w:t>
      </w:r>
      <w:proofErr w:type="spellEnd"/>
      <w:r>
        <w:rPr>
          <w:rFonts w:eastAsia="Times New Roman"/>
          <w:sz w:val="28"/>
          <w:szCs w:val="28"/>
        </w:rPr>
        <w:t xml:space="preserve"> </w:t>
      </w:r>
      <w:proofErr w:type="spellStart"/>
      <w:r>
        <w:rPr>
          <w:rFonts w:eastAsia="Times New Roman"/>
          <w:sz w:val="28"/>
          <w:szCs w:val="28"/>
        </w:rPr>
        <w:t>по</w:t>
      </w:r>
      <w:proofErr w:type="spellEnd"/>
      <w:r>
        <w:rPr>
          <w:rFonts w:eastAsia="Times New Roman"/>
          <w:sz w:val="28"/>
          <w:szCs w:val="28"/>
        </w:rPr>
        <w:t xml:space="preserve"> ВР;</w:t>
      </w:r>
    </w:p>
    <w:p w:rsidR="00BC6DC4" w:rsidRDefault="000B78A6">
      <w:pPr>
        <w:numPr>
          <w:ilvl w:val="0"/>
          <w:numId w:val="20"/>
        </w:numPr>
        <w:tabs>
          <w:tab w:val="left" w:pos="980"/>
        </w:tabs>
        <w:spacing w:line="238" w:lineRule="auto"/>
        <w:ind w:left="980" w:hanging="160"/>
        <w:rPr>
          <w:rFonts w:eastAsia="Times New Roman"/>
          <w:sz w:val="25"/>
          <w:szCs w:val="25"/>
        </w:rPr>
      </w:pPr>
      <w:proofErr w:type="spellStart"/>
      <w:r>
        <w:rPr>
          <w:rFonts w:eastAsia="Times New Roman"/>
          <w:sz w:val="28"/>
          <w:szCs w:val="28"/>
        </w:rPr>
        <w:t>заместитель</w:t>
      </w:r>
      <w:proofErr w:type="spellEnd"/>
      <w:r>
        <w:rPr>
          <w:rFonts w:eastAsia="Times New Roman"/>
          <w:sz w:val="28"/>
          <w:szCs w:val="28"/>
        </w:rPr>
        <w:t xml:space="preserve"> </w:t>
      </w:r>
      <w:proofErr w:type="spellStart"/>
      <w:r>
        <w:rPr>
          <w:rFonts w:eastAsia="Times New Roman"/>
          <w:sz w:val="28"/>
          <w:szCs w:val="28"/>
        </w:rPr>
        <w:t>директора</w:t>
      </w:r>
      <w:proofErr w:type="spellEnd"/>
      <w:r>
        <w:rPr>
          <w:rFonts w:eastAsia="Times New Roman"/>
          <w:sz w:val="28"/>
          <w:szCs w:val="28"/>
        </w:rPr>
        <w:t xml:space="preserve"> </w:t>
      </w:r>
      <w:proofErr w:type="spellStart"/>
      <w:r>
        <w:rPr>
          <w:rFonts w:eastAsia="Times New Roman"/>
          <w:sz w:val="28"/>
          <w:szCs w:val="28"/>
        </w:rPr>
        <w:t>по</w:t>
      </w:r>
      <w:proofErr w:type="spellEnd"/>
      <w:r>
        <w:rPr>
          <w:rFonts w:eastAsia="Times New Roman"/>
          <w:sz w:val="28"/>
          <w:szCs w:val="28"/>
        </w:rPr>
        <w:t xml:space="preserve"> УВР;</w:t>
      </w:r>
    </w:p>
    <w:p w:rsidR="00BC6DC4" w:rsidRDefault="00BC6DC4">
      <w:pPr>
        <w:spacing w:line="3" w:lineRule="exact"/>
        <w:rPr>
          <w:rFonts w:eastAsia="Times New Roman"/>
          <w:sz w:val="25"/>
          <w:szCs w:val="25"/>
        </w:rPr>
      </w:pPr>
    </w:p>
    <w:p w:rsidR="00BC6DC4" w:rsidRDefault="00BC6DC4">
      <w:pPr>
        <w:spacing w:line="12" w:lineRule="exact"/>
        <w:rPr>
          <w:rFonts w:eastAsia="Times New Roman"/>
          <w:sz w:val="25"/>
          <w:szCs w:val="25"/>
        </w:rPr>
      </w:pPr>
    </w:p>
    <w:p w:rsidR="00BC6DC4" w:rsidRPr="00623E41" w:rsidRDefault="000B78A6" w:rsidP="00623E41">
      <w:pPr>
        <w:numPr>
          <w:ilvl w:val="0"/>
          <w:numId w:val="20"/>
        </w:numPr>
        <w:tabs>
          <w:tab w:val="left" w:pos="1049"/>
        </w:tabs>
        <w:spacing w:line="235" w:lineRule="auto"/>
        <w:ind w:left="820" w:right="20"/>
        <w:rPr>
          <w:rFonts w:eastAsia="Times New Roman"/>
          <w:sz w:val="28"/>
          <w:szCs w:val="28"/>
          <w:lang w:val="ru-RU"/>
        </w:rPr>
        <w:sectPr w:rsidR="00BC6DC4" w:rsidRPr="00623E41">
          <w:pgSz w:w="11900" w:h="16836"/>
          <w:pgMar w:top="1144" w:right="868" w:bottom="725" w:left="1440" w:header="0" w:footer="0" w:gutter="0"/>
          <w:cols w:space="720" w:equalWidth="0">
            <w:col w:w="9600"/>
          </w:cols>
        </w:sectPr>
      </w:pPr>
      <w:r w:rsidRPr="00082867">
        <w:rPr>
          <w:rFonts w:eastAsia="Times New Roman"/>
          <w:sz w:val="28"/>
          <w:szCs w:val="28"/>
          <w:lang w:val="ru-RU"/>
        </w:rPr>
        <w:t>классные руководители (только к персональным</w:t>
      </w:r>
      <w:r w:rsidR="00623E41">
        <w:rPr>
          <w:rFonts w:eastAsia="Times New Roman"/>
          <w:sz w:val="28"/>
          <w:szCs w:val="28"/>
          <w:lang w:val="ru-RU"/>
        </w:rPr>
        <w:t xml:space="preserve"> данным учащихся своего класса).</w:t>
      </w:r>
    </w:p>
    <w:p w:rsidR="00BC6DC4" w:rsidRPr="00623E41" w:rsidRDefault="00BC6DC4">
      <w:pPr>
        <w:spacing w:line="16" w:lineRule="exact"/>
        <w:rPr>
          <w:sz w:val="20"/>
          <w:szCs w:val="20"/>
          <w:lang w:val="ru-RU"/>
        </w:rPr>
      </w:pPr>
    </w:p>
    <w:p w:rsidR="00BC6DC4" w:rsidRPr="00082867" w:rsidRDefault="000B78A6">
      <w:pPr>
        <w:spacing w:line="238" w:lineRule="auto"/>
        <w:ind w:left="260"/>
        <w:jc w:val="both"/>
        <w:rPr>
          <w:sz w:val="20"/>
          <w:szCs w:val="20"/>
          <w:lang w:val="ru-RU"/>
        </w:rPr>
      </w:pPr>
      <w:r w:rsidRPr="00082867">
        <w:rPr>
          <w:rFonts w:eastAsia="Times New Roman"/>
          <w:sz w:val="28"/>
          <w:szCs w:val="28"/>
          <w:lang w:val="ru-RU"/>
        </w:rPr>
        <w:t xml:space="preserve">7.7. В целях выполнения порученного задания и на основании служебной записки с положительной резолюцией директора школы, доступ к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может быть предоставлен иному работнику, должность которого не включена в Перечень должностей сотрудников, имеющих доступ к персональным данным, и которым они необходимы в связи с исполнением трудовых обязанностей.</w:t>
      </w:r>
    </w:p>
    <w:p w:rsidR="00BC6DC4" w:rsidRPr="00082867" w:rsidRDefault="00BC6DC4">
      <w:pPr>
        <w:spacing w:line="17" w:lineRule="exact"/>
        <w:rPr>
          <w:sz w:val="20"/>
          <w:szCs w:val="20"/>
          <w:lang w:val="ru-RU"/>
        </w:rPr>
      </w:pPr>
    </w:p>
    <w:p w:rsidR="00BC6DC4" w:rsidRPr="00082867" w:rsidRDefault="000B78A6">
      <w:pPr>
        <w:spacing w:line="238" w:lineRule="auto"/>
        <w:ind w:left="260"/>
        <w:jc w:val="both"/>
        <w:rPr>
          <w:sz w:val="20"/>
          <w:szCs w:val="20"/>
          <w:lang w:val="ru-RU"/>
        </w:rPr>
      </w:pPr>
      <w:r w:rsidRPr="00082867">
        <w:rPr>
          <w:rFonts w:eastAsia="Times New Roman"/>
          <w:sz w:val="28"/>
          <w:szCs w:val="28"/>
          <w:lang w:val="ru-RU"/>
        </w:rPr>
        <w:t>7.8. В случае если работодателю оказывают услуги юридические и физические лица на основании заключенных договоров (либо иных оснований) и в силу данных договоров они должны иметь доступ к персональным данным, то соответствующие данные предоставляются работодателем только после подписания с ними соглашения о неразглашении конфиденциальной информации. В исключительных случаях, исходя из договорных отношений с контрагентом, допускается наличие в договорах пунктов о неразглашении конфиденциальной информации, в том числе предусматривающих защиту персональных данных учащихся и их родителей (законных представителей).</w:t>
      </w:r>
    </w:p>
    <w:p w:rsidR="00BC6DC4" w:rsidRPr="00082867" w:rsidRDefault="00BC6DC4">
      <w:pPr>
        <w:spacing w:line="13" w:lineRule="exact"/>
        <w:rPr>
          <w:sz w:val="20"/>
          <w:szCs w:val="20"/>
          <w:lang w:val="ru-RU"/>
        </w:rPr>
      </w:pPr>
    </w:p>
    <w:p w:rsidR="00BC6DC4" w:rsidRPr="00082867" w:rsidRDefault="000B78A6">
      <w:pPr>
        <w:ind w:left="260"/>
        <w:rPr>
          <w:sz w:val="20"/>
          <w:szCs w:val="20"/>
          <w:lang w:val="ru-RU"/>
        </w:rPr>
      </w:pPr>
      <w:r w:rsidRPr="00082867">
        <w:rPr>
          <w:rFonts w:eastAsia="Times New Roman"/>
          <w:sz w:val="28"/>
          <w:szCs w:val="28"/>
          <w:lang w:val="ru-RU"/>
        </w:rPr>
        <w:t xml:space="preserve">7.9. Процедура оформления доступа к </w:t>
      </w:r>
      <w:proofErr w:type="spellStart"/>
      <w:r w:rsidRPr="00082867">
        <w:rPr>
          <w:rFonts w:eastAsia="Times New Roman"/>
          <w:sz w:val="28"/>
          <w:szCs w:val="28"/>
          <w:lang w:val="ru-RU"/>
        </w:rPr>
        <w:t>ПДн</w:t>
      </w:r>
      <w:proofErr w:type="spellEnd"/>
      <w:r w:rsidRPr="00082867">
        <w:rPr>
          <w:rFonts w:eastAsia="Times New Roman"/>
          <w:sz w:val="28"/>
          <w:szCs w:val="28"/>
          <w:lang w:val="ru-RU"/>
        </w:rPr>
        <w:t xml:space="preserve"> включает в себя:</w:t>
      </w:r>
    </w:p>
    <w:p w:rsidR="00BC6DC4" w:rsidRPr="00082867" w:rsidRDefault="00BC6DC4">
      <w:pPr>
        <w:spacing w:line="12" w:lineRule="exact"/>
        <w:rPr>
          <w:sz w:val="20"/>
          <w:szCs w:val="20"/>
          <w:lang w:val="ru-RU"/>
        </w:rPr>
      </w:pPr>
    </w:p>
    <w:p w:rsidR="00BC6DC4" w:rsidRPr="00082867" w:rsidRDefault="000B78A6">
      <w:pPr>
        <w:numPr>
          <w:ilvl w:val="0"/>
          <w:numId w:val="22"/>
        </w:numPr>
        <w:tabs>
          <w:tab w:val="left" w:pos="820"/>
        </w:tabs>
        <w:spacing w:line="237" w:lineRule="auto"/>
        <w:ind w:left="820" w:right="20" w:hanging="539"/>
        <w:jc w:val="both"/>
        <w:rPr>
          <w:rFonts w:eastAsia="Times New Roman"/>
          <w:sz w:val="25"/>
          <w:szCs w:val="25"/>
          <w:lang w:val="ru-RU"/>
        </w:rPr>
      </w:pPr>
      <w:r w:rsidRPr="00082867">
        <w:rPr>
          <w:rFonts w:eastAsia="Times New Roman"/>
          <w:sz w:val="28"/>
          <w:szCs w:val="28"/>
          <w:lang w:val="ru-RU"/>
        </w:rPr>
        <w:t xml:space="preserve">ознакомление работника под роспись с настоящим Положением. При наличии иных нормативных актов (приказы, распоряжения, инструкции и т.п.), регулирующих обработку и защиту </w:t>
      </w:r>
      <w:proofErr w:type="spellStart"/>
      <w:r w:rsidRPr="00082867">
        <w:rPr>
          <w:rFonts w:eastAsia="Times New Roman"/>
          <w:sz w:val="28"/>
          <w:szCs w:val="28"/>
          <w:lang w:val="ru-RU"/>
        </w:rPr>
        <w:t>ПДн</w:t>
      </w:r>
      <w:proofErr w:type="spellEnd"/>
      <w:r w:rsidRPr="00082867">
        <w:rPr>
          <w:rFonts w:eastAsia="Times New Roman"/>
          <w:sz w:val="28"/>
          <w:szCs w:val="28"/>
          <w:lang w:val="ru-RU"/>
        </w:rPr>
        <w:t>, с данными актами также производится озн</w:t>
      </w:r>
      <w:r w:rsidR="00623E41">
        <w:rPr>
          <w:rFonts w:eastAsia="Times New Roman"/>
          <w:sz w:val="28"/>
          <w:szCs w:val="28"/>
          <w:lang w:val="ru-RU"/>
        </w:rPr>
        <w:t>акомление работника под роспись;</w:t>
      </w:r>
    </w:p>
    <w:p w:rsidR="00BC6DC4" w:rsidRPr="00082867" w:rsidRDefault="00BC6DC4">
      <w:pPr>
        <w:spacing w:line="16" w:lineRule="exact"/>
        <w:rPr>
          <w:rFonts w:eastAsia="Times New Roman"/>
          <w:sz w:val="25"/>
          <w:szCs w:val="25"/>
          <w:lang w:val="ru-RU"/>
        </w:rPr>
      </w:pPr>
    </w:p>
    <w:p w:rsidR="00BC6DC4" w:rsidRPr="00082867" w:rsidRDefault="000B78A6">
      <w:pPr>
        <w:numPr>
          <w:ilvl w:val="0"/>
          <w:numId w:val="22"/>
        </w:numPr>
        <w:tabs>
          <w:tab w:val="left" w:pos="820"/>
        </w:tabs>
        <w:spacing w:line="236" w:lineRule="auto"/>
        <w:ind w:left="820" w:hanging="539"/>
        <w:jc w:val="both"/>
        <w:rPr>
          <w:rFonts w:eastAsia="Times New Roman"/>
          <w:sz w:val="25"/>
          <w:szCs w:val="25"/>
          <w:lang w:val="ru-RU"/>
        </w:rPr>
      </w:pPr>
      <w:r w:rsidRPr="00082867">
        <w:rPr>
          <w:rFonts w:eastAsia="Times New Roman"/>
          <w:sz w:val="28"/>
          <w:szCs w:val="28"/>
          <w:lang w:val="ru-RU"/>
        </w:rPr>
        <w:t>истребование с сотрудника (за исключением директора школы) письменного обязательства о соблюдении конфиденциальности персональных данных и соблюдении правил их обработки,</w:t>
      </w:r>
    </w:p>
    <w:p w:rsidR="00BC6DC4" w:rsidRPr="00082867" w:rsidRDefault="00BC6DC4">
      <w:pPr>
        <w:spacing w:line="4" w:lineRule="exact"/>
        <w:rPr>
          <w:sz w:val="20"/>
          <w:szCs w:val="20"/>
          <w:lang w:val="ru-RU"/>
        </w:rPr>
      </w:pPr>
    </w:p>
    <w:p w:rsidR="00BC6DC4" w:rsidRPr="00082867" w:rsidRDefault="000B78A6">
      <w:pPr>
        <w:ind w:left="820"/>
        <w:rPr>
          <w:sz w:val="20"/>
          <w:szCs w:val="20"/>
          <w:lang w:val="ru-RU"/>
        </w:rPr>
      </w:pPr>
      <w:proofErr w:type="gramStart"/>
      <w:r w:rsidRPr="00082867">
        <w:rPr>
          <w:rFonts w:eastAsia="Times New Roman"/>
          <w:sz w:val="28"/>
          <w:szCs w:val="28"/>
          <w:lang w:val="ru-RU"/>
        </w:rPr>
        <w:t>подготовленного</w:t>
      </w:r>
      <w:proofErr w:type="gramEnd"/>
      <w:r w:rsidRPr="00082867">
        <w:rPr>
          <w:rFonts w:eastAsia="Times New Roman"/>
          <w:sz w:val="28"/>
          <w:szCs w:val="28"/>
          <w:lang w:val="ru-RU"/>
        </w:rPr>
        <w:t xml:space="preserve"> по установленной форме.</w:t>
      </w:r>
    </w:p>
    <w:p w:rsidR="00BC6DC4" w:rsidRPr="00082867" w:rsidRDefault="00BC6DC4">
      <w:pPr>
        <w:spacing w:line="12" w:lineRule="exact"/>
        <w:rPr>
          <w:sz w:val="20"/>
          <w:szCs w:val="20"/>
          <w:lang w:val="ru-RU"/>
        </w:rPr>
      </w:pPr>
    </w:p>
    <w:p w:rsidR="00BC6DC4" w:rsidRPr="00082867" w:rsidRDefault="000B78A6">
      <w:pPr>
        <w:spacing w:line="236" w:lineRule="auto"/>
        <w:ind w:left="260"/>
        <w:jc w:val="both"/>
        <w:rPr>
          <w:sz w:val="20"/>
          <w:szCs w:val="20"/>
          <w:lang w:val="ru-RU"/>
        </w:rPr>
      </w:pPr>
      <w:r w:rsidRPr="00082867">
        <w:rPr>
          <w:rFonts w:eastAsia="Times New Roman"/>
          <w:sz w:val="28"/>
          <w:szCs w:val="28"/>
          <w:lang w:val="ru-RU"/>
        </w:rPr>
        <w:t>7.10. Допуск к персональным данным учащихся и их родителей (законных представителей) других сотрудников работодателя, не имеющих надлежащим образом оформленного доступа, запрещается.</w:t>
      </w:r>
    </w:p>
    <w:p w:rsidR="00BC6DC4" w:rsidRPr="00082867" w:rsidRDefault="00BC6DC4">
      <w:pPr>
        <w:spacing w:line="19" w:lineRule="exact"/>
        <w:rPr>
          <w:sz w:val="20"/>
          <w:szCs w:val="20"/>
          <w:lang w:val="ru-RU"/>
        </w:rPr>
      </w:pPr>
    </w:p>
    <w:p w:rsidR="00BC6DC4" w:rsidRPr="00082867" w:rsidRDefault="000B78A6">
      <w:pPr>
        <w:ind w:left="260"/>
        <w:jc w:val="both"/>
        <w:rPr>
          <w:sz w:val="20"/>
          <w:szCs w:val="20"/>
          <w:lang w:val="ru-RU"/>
        </w:rPr>
      </w:pPr>
      <w:r w:rsidRPr="00082867">
        <w:rPr>
          <w:rFonts w:eastAsia="Times New Roman"/>
          <w:sz w:val="28"/>
          <w:szCs w:val="28"/>
          <w:lang w:val="ru-RU"/>
        </w:rPr>
        <w:t>7.11. Передача (обмен и т.д.) персональных данных между подразделениями школы осуществляется только между сотрудниками, имеющими доступ к персональным данным учащихся и их родителей (законных представителей).</w:t>
      </w:r>
    </w:p>
    <w:p w:rsidR="00BC6DC4" w:rsidRPr="00082867" w:rsidRDefault="000B78A6">
      <w:pPr>
        <w:spacing w:line="237" w:lineRule="auto"/>
        <w:ind w:left="260"/>
        <w:jc w:val="both"/>
        <w:rPr>
          <w:sz w:val="20"/>
          <w:szCs w:val="20"/>
          <w:lang w:val="ru-RU"/>
        </w:rPr>
      </w:pPr>
      <w:r w:rsidRPr="00082867">
        <w:rPr>
          <w:rFonts w:eastAsia="Times New Roman"/>
          <w:sz w:val="28"/>
          <w:szCs w:val="28"/>
          <w:lang w:val="ru-RU"/>
        </w:rPr>
        <w:t xml:space="preserve">7.12. Лица, виновные в нарушении норм, регулирующих получение, обработку и защиту </w:t>
      </w:r>
      <w:proofErr w:type="spellStart"/>
      <w:r w:rsidRPr="00082867">
        <w:rPr>
          <w:rFonts w:eastAsia="Times New Roman"/>
          <w:sz w:val="28"/>
          <w:szCs w:val="28"/>
          <w:lang w:val="ru-RU"/>
        </w:rPr>
        <w:t>ПДн</w:t>
      </w:r>
      <w:proofErr w:type="spellEnd"/>
      <w:r w:rsidRPr="00082867">
        <w:rPr>
          <w:rFonts w:eastAsia="Times New Roman"/>
          <w:sz w:val="28"/>
          <w:szCs w:val="28"/>
          <w:lang w:val="ru-RU"/>
        </w:rPr>
        <w:t>, несут дисциплинарную</w:t>
      </w:r>
      <w:r w:rsidR="00623E41">
        <w:rPr>
          <w:rFonts w:eastAsia="Times New Roman"/>
          <w:sz w:val="28"/>
          <w:szCs w:val="28"/>
          <w:lang w:val="ru-RU"/>
        </w:rPr>
        <w:t>, административную, гражданско-</w:t>
      </w:r>
      <w:r w:rsidRPr="00082867">
        <w:rPr>
          <w:rFonts w:eastAsia="Times New Roman"/>
          <w:sz w:val="28"/>
          <w:szCs w:val="28"/>
          <w:lang w:val="ru-RU"/>
        </w:rPr>
        <w:t>правовую или уголовную ответственность в соответствии с федеральными законами:</w:t>
      </w:r>
    </w:p>
    <w:p w:rsidR="00BC6DC4" w:rsidRPr="00082867" w:rsidRDefault="00BC6DC4">
      <w:pPr>
        <w:spacing w:line="17" w:lineRule="exact"/>
        <w:rPr>
          <w:sz w:val="20"/>
          <w:szCs w:val="20"/>
          <w:lang w:val="ru-RU"/>
        </w:rPr>
      </w:pPr>
    </w:p>
    <w:p w:rsidR="00BC6DC4" w:rsidRPr="00623E41" w:rsidRDefault="00623E41" w:rsidP="00623E41">
      <w:pPr>
        <w:pStyle w:val="a4"/>
        <w:numPr>
          <w:ilvl w:val="0"/>
          <w:numId w:val="26"/>
        </w:numPr>
        <w:spacing w:line="237" w:lineRule="auto"/>
        <w:ind w:left="851" w:right="20"/>
        <w:jc w:val="both"/>
        <w:rPr>
          <w:sz w:val="20"/>
          <w:szCs w:val="20"/>
          <w:lang w:val="ru-RU"/>
        </w:rPr>
      </w:pPr>
      <w:r>
        <w:rPr>
          <w:rFonts w:eastAsia="Times New Roman"/>
          <w:sz w:val="28"/>
          <w:szCs w:val="28"/>
          <w:lang w:val="ru-RU"/>
        </w:rPr>
        <w:t>з</w:t>
      </w:r>
      <w:r w:rsidR="000B78A6" w:rsidRPr="00623E41">
        <w:rPr>
          <w:rFonts w:eastAsia="Times New Roman"/>
          <w:sz w:val="28"/>
          <w:szCs w:val="28"/>
          <w:lang w:val="ru-RU"/>
        </w:rPr>
        <w:t>а неисполнение или ненадлежащее исполнение работником по его</w:t>
      </w:r>
      <w:r w:rsidR="000B78A6" w:rsidRPr="00623E41">
        <w:rPr>
          <w:rFonts w:eastAsia="Times New Roman"/>
          <w:sz w:val="25"/>
          <w:szCs w:val="25"/>
          <w:lang w:val="ru-RU"/>
        </w:rPr>
        <w:t xml:space="preserve"> </w:t>
      </w:r>
      <w:r w:rsidR="000B78A6" w:rsidRPr="00623E41">
        <w:rPr>
          <w:rFonts w:eastAsia="Times New Roman"/>
          <w:sz w:val="28"/>
          <w:szCs w:val="28"/>
          <w:lang w:val="ru-RU"/>
        </w:rPr>
        <w:t>вине возложенных на него обязанностей по соблюдению установленного порядка работы со сведениями конфиденциального характера работодатель вправе применять предусмотренные Трудовым Кодексом дисциплинарные взыскания;</w:t>
      </w:r>
    </w:p>
    <w:p w:rsidR="00BC6DC4" w:rsidRPr="00082867" w:rsidRDefault="00BC6DC4">
      <w:pPr>
        <w:spacing w:line="18" w:lineRule="exact"/>
        <w:rPr>
          <w:sz w:val="20"/>
          <w:szCs w:val="20"/>
          <w:lang w:val="ru-RU"/>
        </w:rPr>
      </w:pPr>
    </w:p>
    <w:p w:rsidR="00BC6DC4" w:rsidRPr="00082867" w:rsidRDefault="00623E41">
      <w:pPr>
        <w:numPr>
          <w:ilvl w:val="0"/>
          <w:numId w:val="23"/>
        </w:numPr>
        <w:tabs>
          <w:tab w:val="left" w:pos="820"/>
        </w:tabs>
        <w:spacing w:line="236" w:lineRule="auto"/>
        <w:ind w:left="820" w:right="20" w:hanging="399"/>
        <w:jc w:val="both"/>
        <w:rPr>
          <w:rFonts w:eastAsia="Times New Roman"/>
          <w:sz w:val="25"/>
          <w:szCs w:val="25"/>
          <w:lang w:val="ru-RU"/>
        </w:rPr>
      </w:pPr>
      <w:r>
        <w:rPr>
          <w:rFonts w:eastAsia="Times New Roman"/>
          <w:sz w:val="28"/>
          <w:szCs w:val="28"/>
          <w:lang w:val="ru-RU"/>
        </w:rPr>
        <w:t>д</w:t>
      </w:r>
      <w:r w:rsidR="000B78A6" w:rsidRPr="00082867">
        <w:rPr>
          <w:rFonts w:eastAsia="Times New Roman"/>
          <w:sz w:val="28"/>
          <w:szCs w:val="28"/>
          <w:lang w:val="ru-RU"/>
        </w:rPr>
        <w:t>олжностные лица, в обязанность которых входит ведение персональных данных учащихся и их родителей (законных представителей), обязаны обеспечить каждому возможность</w:t>
      </w:r>
    </w:p>
    <w:p w:rsidR="00BC6DC4" w:rsidRPr="00082867" w:rsidRDefault="00BC6DC4">
      <w:pPr>
        <w:rPr>
          <w:lang w:val="ru-RU"/>
        </w:rPr>
        <w:sectPr w:rsidR="00BC6DC4" w:rsidRPr="00082867">
          <w:pgSz w:w="11900" w:h="16836"/>
          <w:pgMar w:top="1122" w:right="868" w:bottom="658" w:left="1440" w:header="0" w:footer="0" w:gutter="0"/>
          <w:cols w:space="720" w:equalWidth="0">
            <w:col w:w="9600"/>
          </w:cols>
        </w:sectPr>
      </w:pPr>
    </w:p>
    <w:p w:rsidR="00BC6DC4" w:rsidRPr="00082867" w:rsidRDefault="000B78A6">
      <w:pPr>
        <w:spacing w:line="236" w:lineRule="auto"/>
        <w:ind w:left="820" w:right="20"/>
        <w:jc w:val="both"/>
        <w:rPr>
          <w:sz w:val="20"/>
          <w:szCs w:val="20"/>
          <w:lang w:val="ru-RU"/>
        </w:rPr>
      </w:pPr>
      <w:r w:rsidRPr="00082867">
        <w:rPr>
          <w:rFonts w:eastAsia="Times New Roman"/>
          <w:sz w:val="28"/>
          <w:szCs w:val="28"/>
          <w:lang w:val="ru-RU"/>
        </w:rPr>
        <w:lastRenderedPageBreak/>
        <w:t xml:space="preserve">ознакомления с документами и материалами, непосредственно затрагивающими его права и свободы, если иное не предусмотрено законом. Неправомерный отказ в предоставлении </w:t>
      </w:r>
      <w:proofErr w:type="gramStart"/>
      <w:r w:rsidRPr="00082867">
        <w:rPr>
          <w:rFonts w:eastAsia="Times New Roman"/>
          <w:sz w:val="28"/>
          <w:szCs w:val="28"/>
          <w:lang w:val="ru-RU"/>
        </w:rPr>
        <w:t>собранных</w:t>
      </w:r>
      <w:proofErr w:type="gramEnd"/>
      <w:r w:rsidRPr="00082867">
        <w:rPr>
          <w:rFonts w:eastAsia="Times New Roman"/>
          <w:sz w:val="28"/>
          <w:szCs w:val="28"/>
          <w:lang w:val="ru-RU"/>
        </w:rPr>
        <w:t xml:space="preserve"> в</w:t>
      </w:r>
    </w:p>
    <w:p w:rsidR="00BC6DC4" w:rsidRPr="00082867" w:rsidRDefault="00BC6DC4">
      <w:pPr>
        <w:spacing w:line="18" w:lineRule="exact"/>
        <w:rPr>
          <w:sz w:val="20"/>
          <w:szCs w:val="20"/>
          <w:lang w:val="ru-RU"/>
        </w:rPr>
      </w:pPr>
    </w:p>
    <w:p w:rsidR="00BC6DC4" w:rsidRPr="00082867" w:rsidRDefault="000B78A6">
      <w:pPr>
        <w:spacing w:line="238" w:lineRule="auto"/>
        <w:ind w:left="820" w:right="20"/>
        <w:jc w:val="both"/>
        <w:rPr>
          <w:sz w:val="20"/>
          <w:szCs w:val="20"/>
          <w:lang w:val="ru-RU"/>
        </w:rPr>
      </w:pPr>
      <w:proofErr w:type="gramStart"/>
      <w:r w:rsidRPr="00082867">
        <w:rPr>
          <w:rFonts w:eastAsia="Times New Roman"/>
          <w:sz w:val="28"/>
          <w:szCs w:val="28"/>
          <w:lang w:val="ru-RU"/>
        </w:rPr>
        <w:t>установленном порядке документов, либо несвоевременное предоставление таких документов или иной информации в случаях, предусмотренных законом, либо предоставление неполной или заведомо ложной информации - влечет наложение на должностных лиц административного штрафа в размере, определяемом Кодексом об административных правонарушениях;</w:t>
      </w:r>
      <w:proofErr w:type="gramEnd"/>
    </w:p>
    <w:p w:rsidR="00BC6DC4" w:rsidRPr="00082867" w:rsidRDefault="00BC6DC4">
      <w:pPr>
        <w:spacing w:line="17" w:lineRule="exact"/>
        <w:rPr>
          <w:sz w:val="20"/>
          <w:szCs w:val="20"/>
          <w:lang w:val="ru-RU"/>
        </w:rPr>
      </w:pPr>
    </w:p>
    <w:p w:rsidR="00BC6DC4" w:rsidRPr="00082867" w:rsidRDefault="00623E41">
      <w:pPr>
        <w:numPr>
          <w:ilvl w:val="0"/>
          <w:numId w:val="24"/>
        </w:numPr>
        <w:tabs>
          <w:tab w:val="left" w:pos="820"/>
        </w:tabs>
        <w:spacing w:line="236" w:lineRule="auto"/>
        <w:ind w:left="820" w:right="20" w:hanging="399"/>
        <w:jc w:val="both"/>
        <w:rPr>
          <w:rFonts w:eastAsia="Times New Roman"/>
          <w:sz w:val="25"/>
          <w:szCs w:val="25"/>
          <w:lang w:val="ru-RU"/>
        </w:rPr>
      </w:pPr>
      <w:r>
        <w:rPr>
          <w:rFonts w:eastAsia="Times New Roman"/>
          <w:sz w:val="28"/>
          <w:szCs w:val="28"/>
          <w:lang w:val="ru-RU"/>
        </w:rPr>
        <w:t>в</w:t>
      </w:r>
      <w:r w:rsidR="000B78A6" w:rsidRPr="00082867">
        <w:rPr>
          <w:rFonts w:eastAsia="Times New Roman"/>
          <w:sz w:val="28"/>
          <w:szCs w:val="28"/>
          <w:lang w:val="ru-RU"/>
        </w:rPr>
        <w:t xml:space="preserve"> соответствии с Гражданским Кодексом лица, незаконными методами получившие информацию, составляющую служебную тайну, обязаны возместить причиненные убытки;</w:t>
      </w:r>
    </w:p>
    <w:p w:rsidR="00BC6DC4" w:rsidRPr="00082867" w:rsidRDefault="00BC6DC4">
      <w:pPr>
        <w:spacing w:line="14" w:lineRule="exact"/>
        <w:rPr>
          <w:rFonts w:eastAsia="Times New Roman"/>
          <w:sz w:val="25"/>
          <w:szCs w:val="25"/>
          <w:lang w:val="ru-RU"/>
        </w:rPr>
      </w:pPr>
    </w:p>
    <w:p w:rsidR="00BC6DC4" w:rsidRPr="00082867" w:rsidRDefault="00623E41">
      <w:pPr>
        <w:numPr>
          <w:ilvl w:val="0"/>
          <w:numId w:val="24"/>
        </w:numPr>
        <w:tabs>
          <w:tab w:val="left" w:pos="820"/>
        </w:tabs>
        <w:spacing w:line="238" w:lineRule="auto"/>
        <w:ind w:left="820" w:hanging="399"/>
        <w:jc w:val="both"/>
        <w:rPr>
          <w:rFonts w:eastAsia="Times New Roman"/>
          <w:sz w:val="25"/>
          <w:szCs w:val="25"/>
          <w:lang w:val="ru-RU"/>
        </w:rPr>
      </w:pPr>
      <w:proofErr w:type="gramStart"/>
      <w:r>
        <w:rPr>
          <w:rFonts w:eastAsia="Times New Roman"/>
          <w:sz w:val="28"/>
          <w:szCs w:val="28"/>
          <w:lang w:val="ru-RU"/>
        </w:rPr>
        <w:t>у</w:t>
      </w:r>
      <w:r w:rsidR="000B78A6" w:rsidRPr="00082867">
        <w:rPr>
          <w:rFonts w:eastAsia="Times New Roman"/>
          <w:sz w:val="28"/>
          <w:szCs w:val="28"/>
          <w:lang w:val="ru-RU"/>
        </w:rPr>
        <w:t>головная ответственность за нарушение неприкосновенности частной жизни (в том числе незаконное собирание или распространение сведений о частной жизни лица, составляющего его личную или семейную тайну, без его согласия), неправомерный доступ к охраняемой законом компьютерной информации, неправомерный отказ в предоставлении собранных в установленном порядке документов и сведений (если эти деяния причинили вред правам и законным интересам граждан), совершенные лицом с использованием</w:t>
      </w:r>
      <w:proofErr w:type="gramEnd"/>
      <w:r w:rsidR="000B78A6" w:rsidRPr="00082867">
        <w:rPr>
          <w:rFonts w:eastAsia="Times New Roman"/>
          <w:sz w:val="28"/>
          <w:szCs w:val="28"/>
          <w:lang w:val="ru-RU"/>
        </w:rPr>
        <w:t xml:space="preserve"> своего служебного положения наказывается штрафом, либо лишением права</w:t>
      </w:r>
    </w:p>
    <w:p w:rsidR="00BC6DC4" w:rsidRPr="00082867" w:rsidRDefault="00BC6DC4">
      <w:pPr>
        <w:spacing w:line="27" w:lineRule="exact"/>
        <w:rPr>
          <w:sz w:val="20"/>
          <w:szCs w:val="20"/>
          <w:lang w:val="ru-RU"/>
        </w:rPr>
      </w:pPr>
    </w:p>
    <w:p w:rsidR="00BC6DC4" w:rsidRPr="00082867" w:rsidRDefault="000B78A6">
      <w:pPr>
        <w:spacing w:line="233" w:lineRule="auto"/>
        <w:ind w:left="820" w:right="20"/>
        <w:rPr>
          <w:sz w:val="20"/>
          <w:szCs w:val="20"/>
          <w:lang w:val="ru-RU"/>
        </w:rPr>
      </w:pPr>
      <w:r w:rsidRPr="00082867">
        <w:rPr>
          <w:rFonts w:eastAsia="Times New Roman"/>
          <w:sz w:val="28"/>
          <w:szCs w:val="28"/>
          <w:lang w:val="ru-RU"/>
        </w:rPr>
        <w:t>занимать определенные должности или заниматься определенной деятельностью, либо арестом в соответствии с УК РФ.</w:t>
      </w:r>
    </w:p>
    <w:p w:rsidR="00BC6DC4" w:rsidRPr="00082867" w:rsidRDefault="00BC6DC4">
      <w:pPr>
        <w:spacing w:line="19" w:lineRule="exact"/>
        <w:rPr>
          <w:sz w:val="20"/>
          <w:szCs w:val="20"/>
          <w:lang w:val="ru-RU"/>
        </w:rPr>
      </w:pPr>
    </w:p>
    <w:p w:rsidR="00BC6DC4" w:rsidRPr="00082867" w:rsidRDefault="000B78A6">
      <w:pPr>
        <w:spacing w:line="236" w:lineRule="auto"/>
        <w:ind w:left="260" w:right="20"/>
        <w:jc w:val="both"/>
        <w:rPr>
          <w:sz w:val="20"/>
          <w:szCs w:val="20"/>
          <w:lang w:val="ru-RU"/>
        </w:rPr>
      </w:pPr>
      <w:r w:rsidRPr="00082867">
        <w:rPr>
          <w:rFonts w:eastAsia="Times New Roman"/>
          <w:sz w:val="28"/>
          <w:szCs w:val="28"/>
          <w:lang w:val="ru-RU"/>
        </w:rPr>
        <w:t>7.13. Неправомерность деятельности органов государственной власти и организаций по сбору и использованию персональных данных может быть установлена в судебном порядке.</w:t>
      </w:r>
    </w:p>
    <w:p w:rsidR="00BC6DC4" w:rsidRPr="00082867" w:rsidRDefault="00BC6DC4">
      <w:pPr>
        <w:spacing w:line="14" w:lineRule="exact"/>
        <w:rPr>
          <w:sz w:val="20"/>
          <w:szCs w:val="20"/>
          <w:lang w:val="ru-RU"/>
        </w:rPr>
      </w:pPr>
    </w:p>
    <w:p w:rsidR="00BC6DC4" w:rsidRPr="00082867" w:rsidRDefault="000B78A6">
      <w:pPr>
        <w:spacing w:line="237" w:lineRule="auto"/>
        <w:ind w:left="260"/>
        <w:jc w:val="both"/>
        <w:rPr>
          <w:sz w:val="20"/>
          <w:szCs w:val="20"/>
          <w:lang w:val="ru-RU"/>
        </w:rPr>
      </w:pPr>
      <w:r w:rsidRPr="00082867">
        <w:rPr>
          <w:rFonts w:eastAsia="Times New Roman"/>
          <w:sz w:val="28"/>
          <w:szCs w:val="28"/>
          <w:lang w:val="ru-RU"/>
        </w:rPr>
        <w:t>7.14. Школа обязана сообщить родителям (законным представителям) детей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родителей (законных представителей) дать письменное согласие на их получение.</w:t>
      </w:r>
    </w:p>
    <w:sectPr w:rsidR="00BC6DC4" w:rsidRPr="00082867" w:rsidSect="00BC6DC4">
      <w:pgSz w:w="11900" w:h="16836"/>
      <w:pgMar w:top="1136" w:right="868" w:bottom="1440" w:left="1440" w:header="0" w:footer="0" w:gutter="0"/>
      <w:cols w:space="720" w:equalWidth="0">
        <w:col w:w="96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4"/>
    <w:multiLevelType w:val="hybridMultilevel"/>
    <w:tmpl w:val="0D5CE446"/>
    <w:lvl w:ilvl="0" w:tplc="D71A9FF4">
      <w:start w:val="1"/>
      <w:numFmt w:val="bullet"/>
      <w:lvlText w:val="о"/>
      <w:lvlJc w:val="left"/>
    </w:lvl>
    <w:lvl w:ilvl="1" w:tplc="E81285F8">
      <w:numFmt w:val="decimal"/>
      <w:lvlText w:val=""/>
      <w:lvlJc w:val="left"/>
    </w:lvl>
    <w:lvl w:ilvl="2" w:tplc="131219B0">
      <w:numFmt w:val="decimal"/>
      <w:lvlText w:val=""/>
      <w:lvlJc w:val="left"/>
    </w:lvl>
    <w:lvl w:ilvl="3" w:tplc="DF08BF36">
      <w:numFmt w:val="decimal"/>
      <w:lvlText w:val=""/>
      <w:lvlJc w:val="left"/>
    </w:lvl>
    <w:lvl w:ilvl="4" w:tplc="FCD64132">
      <w:numFmt w:val="decimal"/>
      <w:lvlText w:val=""/>
      <w:lvlJc w:val="left"/>
    </w:lvl>
    <w:lvl w:ilvl="5" w:tplc="66CAAFAA">
      <w:numFmt w:val="decimal"/>
      <w:lvlText w:val=""/>
      <w:lvlJc w:val="left"/>
    </w:lvl>
    <w:lvl w:ilvl="6" w:tplc="C06C966C">
      <w:numFmt w:val="decimal"/>
      <w:lvlText w:val=""/>
      <w:lvlJc w:val="left"/>
    </w:lvl>
    <w:lvl w:ilvl="7" w:tplc="1312D9C0">
      <w:numFmt w:val="decimal"/>
      <w:lvlText w:val=""/>
      <w:lvlJc w:val="left"/>
    </w:lvl>
    <w:lvl w:ilvl="8" w:tplc="21B69E1C">
      <w:numFmt w:val="decimal"/>
      <w:lvlText w:val=""/>
      <w:lvlJc w:val="left"/>
    </w:lvl>
  </w:abstractNum>
  <w:abstractNum w:abstractNumId="1">
    <w:nsid w:val="0000074D"/>
    <w:multiLevelType w:val="hybridMultilevel"/>
    <w:tmpl w:val="0068DF4C"/>
    <w:lvl w:ilvl="0" w:tplc="E28473AA">
      <w:start w:val="5"/>
      <w:numFmt w:val="decimal"/>
      <w:lvlText w:val="%1."/>
      <w:lvlJc w:val="left"/>
    </w:lvl>
    <w:lvl w:ilvl="1" w:tplc="ADB6BD66">
      <w:numFmt w:val="decimal"/>
      <w:lvlText w:val=""/>
      <w:lvlJc w:val="left"/>
    </w:lvl>
    <w:lvl w:ilvl="2" w:tplc="9F889FEC">
      <w:numFmt w:val="decimal"/>
      <w:lvlText w:val=""/>
      <w:lvlJc w:val="left"/>
    </w:lvl>
    <w:lvl w:ilvl="3" w:tplc="AAAC158A">
      <w:numFmt w:val="decimal"/>
      <w:lvlText w:val=""/>
      <w:lvlJc w:val="left"/>
    </w:lvl>
    <w:lvl w:ilvl="4" w:tplc="D206C0FE">
      <w:numFmt w:val="decimal"/>
      <w:lvlText w:val=""/>
      <w:lvlJc w:val="left"/>
    </w:lvl>
    <w:lvl w:ilvl="5" w:tplc="7A8A76E8">
      <w:numFmt w:val="decimal"/>
      <w:lvlText w:val=""/>
      <w:lvlJc w:val="left"/>
    </w:lvl>
    <w:lvl w:ilvl="6" w:tplc="1856F876">
      <w:numFmt w:val="decimal"/>
      <w:lvlText w:val=""/>
      <w:lvlJc w:val="left"/>
    </w:lvl>
    <w:lvl w:ilvl="7" w:tplc="488C90E4">
      <w:numFmt w:val="decimal"/>
      <w:lvlText w:val=""/>
      <w:lvlJc w:val="left"/>
    </w:lvl>
    <w:lvl w:ilvl="8" w:tplc="037E7078">
      <w:numFmt w:val="decimal"/>
      <w:lvlText w:val=""/>
      <w:lvlJc w:val="left"/>
    </w:lvl>
  </w:abstractNum>
  <w:abstractNum w:abstractNumId="2">
    <w:nsid w:val="00001238"/>
    <w:multiLevelType w:val="hybridMultilevel"/>
    <w:tmpl w:val="12C2249E"/>
    <w:lvl w:ilvl="0" w:tplc="492ED750">
      <w:start w:val="1"/>
      <w:numFmt w:val="bullet"/>
      <w:lvlText w:val="-"/>
      <w:lvlJc w:val="left"/>
    </w:lvl>
    <w:lvl w:ilvl="1" w:tplc="DACC620A">
      <w:numFmt w:val="decimal"/>
      <w:lvlText w:val=""/>
      <w:lvlJc w:val="left"/>
    </w:lvl>
    <w:lvl w:ilvl="2" w:tplc="A6DCD630">
      <w:numFmt w:val="decimal"/>
      <w:lvlText w:val=""/>
      <w:lvlJc w:val="left"/>
    </w:lvl>
    <w:lvl w:ilvl="3" w:tplc="AE7416D0">
      <w:numFmt w:val="decimal"/>
      <w:lvlText w:val=""/>
      <w:lvlJc w:val="left"/>
    </w:lvl>
    <w:lvl w:ilvl="4" w:tplc="6C243BCE">
      <w:numFmt w:val="decimal"/>
      <w:lvlText w:val=""/>
      <w:lvlJc w:val="left"/>
    </w:lvl>
    <w:lvl w:ilvl="5" w:tplc="9BB26BF8">
      <w:numFmt w:val="decimal"/>
      <w:lvlText w:val=""/>
      <w:lvlJc w:val="left"/>
    </w:lvl>
    <w:lvl w:ilvl="6" w:tplc="731C7E46">
      <w:numFmt w:val="decimal"/>
      <w:lvlText w:val=""/>
      <w:lvlJc w:val="left"/>
    </w:lvl>
    <w:lvl w:ilvl="7" w:tplc="EA6E3ECC">
      <w:numFmt w:val="decimal"/>
      <w:lvlText w:val=""/>
      <w:lvlJc w:val="left"/>
    </w:lvl>
    <w:lvl w:ilvl="8" w:tplc="8868737E">
      <w:numFmt w:val="decimal"/>
      <w:lvlText w:val=""/>
      <w:lvlJc w:val="left"/>
    </w:lvl>
  </w:abstractNum>
  <w:abstractNum w:abstractNumId="3">
    <w:nsid w:val="00001547"/>
    <w:multiLevelType w:val="hybridMultilevel"/>
    <w:tmpl w:val="51A80478"/>
    <w:lvl w:ilvl="0" w:tplc="EB70A8AE">
      <w:start w:val="1"/>
      <w:numFmt w:val="bullet"/>
      <w:lvlText w:val="^"/>
      <w:lvlJc w:val="left"/>
    </w:lvl>
    <w:lvl w:ilvl="1" w:tplc="C1ECF628">
      <w:numFmt w:val="decimal"/>
      <w:lvlText w:val=""/>
      <w:lvlJc w:val="left"/>
    </w:lvl>
    <w:lvl w:ilvl="2" w:tplc="F6E409CE">
      <w:numFmt w:val="decimal"/>
      <w:lvlText w:val=""/>
      <w:lvlJc w:val="left"/>
    </w:lvl>
    <w:lvl w:ilvl="3" w:tplc="9200AC7C">
      <w:numFmt w:val="decimal"/>
      <w:lvlText w:val=""/>
      <w:lvlJc w:val="left"/>
    </w:lvl>
    <w:lvl w:ilvl="4" w:tplc="8EAAB0F4">
      <w:numFmt w:val="decimal"/>
      <w:lvlText w:val=""/>
      <w:lvlJc w:val="left"/>
    </w:lvl>
    <w:lvl w:ilvl="5" w:tplc="EBDE413C">
      <w:numFmt w:val="decimal"/>
      <w:lvlText w:val=""/>
      <w:lvlJc w:val="left"/>
    </w:lvl>
    <w:lvl w:ilvl="6" w:tplc="F8883A94">
      <w:numFmt w:val="decimal"/>
      <w:lvlText w:val=""/>
      <w:lvlJc w:val="left"/>
    </w:lvl>
    <w:lvl w:ilvl="7" w:tplc="C35A00EA">
      <w:numFmt w:val="decimal"/>
      <w:lvlText w:val=""/>
      <w:lvlJc w:val="left"/>
    </w:lvl>
    <w:lvl w:ilvl="8" w:tplc="6E5C4A3C">
      <w:numFmt w:val="decimal"/>
      <w:lvlText w:val=""/>
      <w:lvlJc w:val="left"/>
    </w:lvl>
  </w:abstractNum>
  <w:abstractNum w:abstractNumId="4">
    <w:nsid w:val="00001E1F"/>
    <w:multiLevelType w:val="hybridMultilevel"/>
    <w:tmpl w:val="9194755A"/>
    <w:lvl w:ilvl="0" w:tplc="7654001C">
      <w:start w:val="1"/>
      <w:numFmt w:val="bullet"/>
      <w:lvlText w:val="-"/>
      <w:lvlJc w:val="left"/>
    </w:lvl>
    <w:lvl w:ilvl="1" w:tplc="8DC06AC8">
      <w:numFmt w:val="decimal"/>
      <w:lvlText w:val=""/>
      <w:lvlJc w:val="left"/>
    </w:lvl>
    <w:lvl w:ilvl="2" w:tplc="F7B80C0C">
      <w:numFmt w:val="decimal"/>
      <w:lvlText w:val=""/>
      <w:lvlJc w:val="left"/>
    </w:lvl>
    <w:lvl w:ilvl="3" w:tplc="81CC1892">
      <w:numFmt w:val="decimal"/>
      <w:lvlText w:val=""/>
      <w:lvlJc w:val="left"/>
    </w:lvl>
    <w:lvl w:ilvl="4" w:tplc="22D4A64E">
      <w:numFmt w:val="decimal"/>
      <w:lvlText w:val=""/>
      <w:lvlJc w:val="left"/>
    </w:lvl>
    <w:lvl w:ilvl="5" w:tplc="A1BACB20">
      <w:numFmt w:val="decimal"/>
      <w:lvlText w:val=""/>
      <w:lvlJc w:val="left"/>
    </w:lvl>
    <w:lvl w:ilvl="6" w:tplc="3EE07C1C">
      <w:numFmt w:val="decimal"/>
      <w:lvlText w:val=""/>
      <w:lvlJc w:val="left"/>
    </w:lvl>
    <w:lvl w:ilvl="7" w:tplc="BAA60398">
      <w:numFmt w:val="decimal"/>
      <w:lvlText w:val=""/>
      <w:lvlJc w:val="left"/>
    </w:lvl>
    <w:lvl w:ilvl="8" w:tplc="3E2EFF14">
      <w:numFmt w:val="decimal"/>
      <w:lvlText w:val=""/>
      <w:lvlJc w:val="left"/>
    </w:lvl>
  </w:abstractNum>
  <w:abstractNum w:abstractNumId="5">
    <w:nsid w:val="000026A6"/>
    <w:multiLevelType w:val="hybridMultilevel"/>
    <w:tmpl w:val="2B329636"/>
    <w:lvl w:ilvl="0" w:tplc="44168A92">
      <w:start w:val="1"/>
      <w:numFmt w:val="bullet"/>
      <w:lvlText w:val="-"/>
      <w:lvlJc w:val="left"/>
    </w:lvl>
    <w:lvl w:ilvl="1" w:tplc="937A504E">
      <w:numFmt w:val="decimal"/>
      <w:lvlText w:val=""/>
      <w:lvlJc w:val="left"/>
    </w:lvl>
    <w:lvl w:ilvl="2" w:tplc="4EA0D5C8">
      <w:numFmt w:val="decimal"/>
      <w:lvlText w:val=""/>
      <w:lvlJc w:val="left"/>
    </w:lvl>
    <w:lvl w:ilvl="3" w:tplc="E8FA584E">
      <w:numFmt w:val="decimal"/>
      <w:lvlText w:val=""/>
      <w:lvlJc w:val="left"/>
    </w:lvl>
    <w:lvl w:ilvl="4" w:tplc="0F404A38">
      <w:numFmt w:val="decimal"/>
      <w:lvlText w:val=""/>
      <w:lvlJc w:val="left"/>
    </w:lvl>
    <w:lvl w:ilvl="5" w:tplc="BF582CDC">
      <w:numFmt w:val="decimal"/>
      <w:lvlText w:val=""/>
      <w:lvlJc w:val="left"/>
    </w:lvl>
    <w:lvl w:ilvl="6" w:tplc="709C8136">
      <w:numFmt w:val="decimal"/>
      <w:lvlText w:val=""/>
      <w:lvlJc w:val="left"/>
    </w:lvl>
    <w:lvl w:ilvl="7" w:tplc="721AE09C">
      <w:numFmt w:val="decimal"/>
      <w:lvlText w:val=""/>
      <w:lvlJc w:val="left"/>
    </w:lvl>
    <w:lvl w:ilvl="8" w:tplc="3B72CD0C">
      <w:numFmt w:val="decimal"/>
      <w:lvlText w:val=""/>
      <w:lvlJc w:val="left"/>
    </w:lvl>
  </w:abstractNum>
  <w:abstractNum w:abstractNumId="6">
    <w:nsid w:val="00002D12"/>
    <w:multiLevelType w:val="hybridMultilevel"/>
    <w:tmpl w:val="4BD8235A"/>
    <w:lvl w:ilvl="0" w:tplc="7CCE8FDE">
      <w:start w:val="1"/>
      <w:numFmt w:val="bullet"/>
      <w:lvlText w:val="-"/>
      <w:lvlJc w:val="left"/>
    </w:lvl>
    <w:lvl w:ilvl="1" w:tplc="BC0E005C">
      <w:numFmt w:val="decimal"/>
      <w:lvlText w:val=""/>
      <w:lvlJc w:val="left"/>
    </w:lvl>
    <w:lvl w:ilvl="2" w:tplc="34249F00">
      <w:numFmt w:val="decimal"/>
      <w:lvlText w:val=""/>
      <w:lvlJc w:val="left"/>
    </w:lvl>
    <w:lvl w:ilvl="3" w:tplc="4B128550">
      <w:numFmt w:val="decimal"/>
      <w:lvlText w:val=""/>
      <w:lvlJc w:val="left"/>
    </w:lvl>
    <w:lvl w:ilvl="4" w:tplc="DBEEB8CC">
      <w:numFmt w:val="decimal"/>
      <w:lvlText w:val=""/>
      <w:lvlJc w:val="left"/>
    </w:lvl>
    <w:lvl w:ilvl="5" w:tplc="DA6E5CC2">
      <w:numFmt w:val="decimal"/>
      <w:lvlText w:val=""/>
      <w:lvlJc w:val="left"/>
    </w:lvl>
    <w:lvl w:ilvl="6" w:tplc="03A41EA4">
      <w:numFmt w:val="decimal"/>
      <w:lvlText w:val=""/>
      <w:lvlJc w:val="left"/>
    </w:lvl>
    <w:lvl w:ilvl="7" w:tplc="BAE8E206">
      <w:numFmt w:val="decimal"/>
      <w:lvlText w:val=""/>
      <w:lvlJc w:val="left"/>
    </w:lvl>
    <w:lvl w:ilvl="8" w:tplc="97C60E46">
      <w:numFmt w:val="decimal"/>
      <w:lvlText w:val=""/>
      <w:lvlJc w:val="left"/>
    </w:lvl>
  </w:abstractNum>
  <w:abstractNum w:abstractNumId="7">
    <w:nsid w:val="0000305E"/>
    <w:multiLevelType w:val="hybridMultilevel"/>
    <w:tmpl w:val="1996ED62"/>
    <w:lvl w:ilvl="0" w:tplc="719CF314">
      <w:start w:val="2"/>
      <w:numFmt w:val="decimal"/>
      <w:lvlText w:val="%1."/>
      <w:lvlJc w:val="left"/>
    </w:lvl>
    <w:lvl w:ilvl="1" w:tplc="CA4091BA">
      <w:numFmt w:val="decimal"/>
      <w:lvlText w:val=""/>
      <w:lvlJc w:val="left"/>
    </w:lvl>
    <w:lvl w:ilvl="2" w:tplc="EF040C98">
      <w:numFmt w:val="decimal"/>
      <w:lvlText w:val=""/>
      <w:lvlJc w:val="left"/>
    </w:lvl>
    <w:lvl w:ilvl="3" w:tplc="8794B2FE">
      <w:numFmt w:val="decimal"/>
      <w:lvlText w:val=""/>
      <w:lvlJc w:val="left"/>
    </w:lvl>
    <w:lvl w:ilvl="4" w:tplc="4D5A092A">
      <w:numFmt w:val="decimal"/>
      <w:lvlText w:val=""/>
      <w:lvlJc w:val="left"/>
    </w:lvl>
    <w:lvl w:ilvl="5" w:tplc="0EA41896">
      <w:numFmt w:val="decimal"/>
      <w:lvlText w:val=""/>
      <w:lvlJc w:val="left"/>
    </w:lvl>
    <w:lvl w:ilvl="6" w:tplc="9C4C9FD6">
      <w:numFmt w:val="decimal"/>
      <w:lvlText w:val=""/>
      <w:lvlJc w:val="left"/>
    </w:lvl>
    <w:lvl w:ilvl="7" w:tplc="539A98DE">
      <w:numFmt w:val="decimal"/>
      <w:lvlText w:val=""/>
      <w:lvlJc w:val="left"/>
    </w:lvl>
    <w:lvl w:ilvl="8" w:tplc="146247E2">
      <w:numFmt w:val="decimal"/>
      <w:lvlText w:val=""/>
      <w:lvlJc w:val="left"/>
    </w:lvl>
  </w:abstractNum>
  <w:abstractNum w:abstractNumId="8">
    <w:nsid w:val="000039B3"/>
    <w:multiLevelType w:val="hybridMultilevel"/>
    <w:tmpl w:val="473E6D3E"/>
    <w:lvl w:ilvl="0" w:tplc="6B1A3006">
      <w:start w:val="4"/>
      <w:numFmt w:val="decimal"/>
      <w:lvlText w:val="%1."/>
      <w:lvlJc w:val="left"/>
    </w:lvl>
    <w:lvl w:ilvl="1" w:tplc="D95AD994">
      <w:numFmt w:val="decimal"/>
      <w:lvlText w:val=""/>
      <w:lvlJc w:val="left"/>
    </w:lvl>
    <w:lvl w:ilvl="2" w:tplc="B204EFF6">
      <w:numFmt w:val="decimal"/>
      <w:lvlText w:val=""/>
      <w:lvlJc w:val="left"/>
    </w:lvl>
    <w:lvl w:ilvl="3" w:tplc="54F24654">
      <w:numFmt w:val="decimal"/>
      <w:lvlText w:val=""/>
      <w:lvlJc w:val="left"/>
    </w:lvl>
    <w:lvl w:ilvl="4" w:tplc="528C3568">
      <w:numFmt w:val="decimal"/>
      <w:lvlText w:val=""/>
      <w:lvlJc w:val="left"/>
    </w:lvl>
    <w:lvl w:ilvl="5" w:tplc="428A036E">
      <w:numFmt w:val="decimal"/>
      <w:lvlText w:val=""/>
      <w:lvlJc w:val="left"/>
    </w:lvl>
    <w:lvl w:ilvl="6" w:tplc="F0964140">
      <w:numFmt w:val="decimal"/>
      <w:lvlText w:val=""/>
      <w:lvlJc w:val="left"/>
    </w:lvl>
    <w:lvl w:ilvl="7" w:tplc="CA7C8F0A">
      <w:numFmt w:val="decimal"/>
      <w:lvlText w:val=""/>
      <w:lvlJc w:val="left"/>
    </w:lvl>
    <w:lvl w:ilvl="8" w:tplc="F8628204">
      <w:numFmt w:val="decimal"/>
      <w:lvlText w:val=""/>
      <w:lvlJc w:val="left"/>
    </w:lvl>
  </w:abstractNum>
  <w:abstractNum w:abstractNumId="9">
    <w:nsid w:val="00003B25"/>
    <w:multiLevelType w:val="hybridMultilevel"/>
    <w:tmpl w:val="04AEEA12"/>
    <w:lvl w:ilvl="0" w:tplc="5ED68C48">
      <w:start w:val="1"/>
      <w:numFmt w:val="bullet"/>
      <w:lvlText w:val="-"/>
      <w:lvlJc w:val="left"/>
    </w:lvl>
    <w:lvl w:ilvl="1" w:tplc="2C04E5B4">
      <w:numFmt w:val="decimal"/>
      <w:lvlText w:val=""/>
      <w:lvlJc w:val="left"/>
    </w:lvl>
    <w:lvl w:ilvl="2" w:tplc="AA667E10">
      <w:numFmt w:val="decimal"/>
      <w:lvlText w:val=""/>
      <w:lvlJc w:val="left"/>
    </w:lvl>
    <w:lvl w:ilvl="3" w:tplc="97C4C03A">
      <w:numFmt w:val="decimal"/>
      <w:lvlText w:val=""/>
      <w:lvlJc w:val="left"/>
    </w:lvl>
    <w:lvl w:ilvl="4" w:tplc="26120932">
      <w:numFmt w:val="decimal"/>
      <w:lvlText w:val=""/>
      <w:lvlJc w:val="left"/>
    </w:lvl>
    <w:lvl w:ilvl="5" w:tplc="0F6C0060">
      <w:numFmt w:val="decimal"/>
      <w:lvlText w:val=""/>
      <w:lvlJc w:val="left"/>
    </w:lvl>
    <w:lvl w:ilvl="6" w:tplc="B8C4B402">
      <w:numFmt w:val="decimal"/>
      <w:lvlText w:val=""/>
      <w:lvlJc w:val="left"/>
    </w:lvl>
    <w:lvl w:ilvl="7" w:tplc="4C467FD0">
      <w:numFmt w:val="decimal"/>
      <w:lvlText w:val=""/>
      <w:lvlJc w:val="left"/>
    </w:lvl>
    <w:lvl w:ilvl="8" w:tplc="B2E2181E">
      <w:numFmt w:val="decimal"/>
      <w:lvlText w:val=""/>
      <w:lvlJc w:val="left"/>
    </w:lvl>
  </w:abstractNum>
  <w:abstractNum w:abstractNumId="10">
    <w:nsid w:val="0000428B"/>
    <w:multiLevelType w:val="hybridMultilevel"/>
    <w:tmpl w:val="C2ACF22C"/>
    <w:lvl w:ilvl="0" w:tplc="1A5A2EF4">
      <w:start w:val="6"/>
      <w:numFmt w:val="decimal"/>
      <w:lvlText w:val="%1."/>
      <w:lvlJc w:val="left"/>
    </w:lvl>
    <w:lvl w:ilvl="1" w:tplc="B1B05FEA">
      <w:numFmt w:val="decimal"/>
      <w:lvlText w:val=""/>
      <w:lvlJc w:val="left"/>
    </w:lvl>
    <w:lvl w:ilvl="2" w:tplc="3252E04E">
      <w:numFmt w:val="decimal"/>
      <w:lvlText w:val=""/>
      <w:lvlJc w:val="left"/>
    </w:lvl>
    <w:lvl w:ilvl="3" w:tplc="C9C8AE8E">
      <w:numFmt w:val="decimal"/>
      <w:lvlText w:val=""/>
      <w:lvlJc w:val="left"/>
    </w:lvl>
    <w:lvl w:ilvl="4" w:tplc="2A0A31BC">
      <w:numFmt w:val="decimal"/>
      <w:lvlText w:val=""/>
      <w:lvlJc w:val="left"/>
    </w:lvl>
    <w:lvl w:ilvl="5" w:tplc="6F129330">
      <w:numFmt w:val="decimal"/>
      <w:lvlText w:val=""/>
      <w:lvlJc w:val="left"/>
    </w:lvl>
    <w:lvl w:ilvl="6" w:tplc="2744C0DA">
      <w:numFmt w:val="decimal"/>
      <w:lvlText w:val=""/>
      <w:lvlJc w:val="left"/>
    </w:lvl>
    <w:lvl w:ilvl="7" w:tplc="1842E4B6">
      <w:numFmt w:val="decimal"/>
      <w:lvlText w:val=""/>
      <w:lvlJc w:val="left"/>
    </w:lvl>
    <w:lvl w:ilvl="8" w:tplc="B6DC89C8">
      <w:numFmt w:val="decimal"/>
      <w:lvlText w:val=""/>
      <w:lvlJc w:val="left"/>
    </w:lvl>
  </w:abstractNum>
  <w:abstractNum w:abstractNumId="11">
    <w:nsid w:val="0000440D"/>
    <w:multiLevelType w:val="hybridMultilevel"/>
    <w:tmpl w:val="12A25858"/>
    <w:lvl w:ilvl="0" w:tplc="9BCE9818">
      <w:start w:val="1"/>
      <w:numFmt w:val="bullet"/>
      <w:lvlText w:val="-"/>
      <w:lvlJc w:val="left"/>
    </w:lvl>
    <w:lvl w:ilvl="1" w:tplc="36BC2040">
      <w:start w:val="1"/>
      <w:numFmt w:val="bullet"/>
      <w:lvlText w:val="-"/>
      <w:lvlJc w:val="left"/>
    </w:lvl>
    <w:lvl w:ilvl="2" w:tplc="C30AE70C">
      <w:numFmt w:val="decimal"/>
      <w:lvlText w:val=""/>
      <w:lvlJc w:val="left"/>
    </w:lvl>
    <w:lvl w:ilvl="3" w:tplc="56241C78">
      <w:numFmt w:val="decimal"/>
      <w:lvlText w:val=""/>
      <w:lvlJc w:val="left"/>
    </w:lvl>
    <w:lvl w:ilvl="4" w:tplc="9652519C">
      <w:numFmt w:val="decimal"/>
      <w:lvlText w:val=""/>
      <w:lvlJc w:val="left"/>
    </w:lvl>
    <w:lvl w:ilvl="5" w:tplc="576E70BE">
      <w:numFmt w:val="decimal"/>
      <w:lvlText w:val=""/>
      <w:lvlJc w:val="left"/>
    </w:lvl>
    <w:lvl w:ilvl="6" w:tplc="AA18082C">
      <w:numFmt w:val="decimal"/>
      <w:lvlText w:val=""/>
      <w:lvlJc w:val="left"/>
    </w:lvl>
    <w:lvl w:ilvl="7" w:tplc="C1BCE4AE">
      <w:numFmt w:val="decimal"/>
      <w:lvlText w:val=""/>
      <w:lvlJc w:val="left"/>
    </w:lvl>
    <w:lvl w:ilvl="8" w:tplc="906AB30A">
      <w:numFmt w:val="decimal"/>
      <w:lvlText w:val=""/>
      <w:lvlJc w:val="left"/>
    </w:lvl>
  </w:abstractNum>
  <w:abstractNum w:abstractNumId="12">
    <w:nsid w:val="00004509"/>
    <w:multiLevelType w:val="hybridMultilevel"/>
    <w:tmpl w:val="D0CA56A4"/>
    <w:lvl w:ilvl="0" w:tplc="387078A0">
      <w:start w:val="1"/>
      <w:numFmt w:val="bullet"/>
      <w:lvlText w:val="-"/>
      <w:lvlJc w:val="left"/>
    </w:lvl>
    <w:lvl w:ilvl="1" w:tplc="F1A4AE8C">
      <w:numFmt w:val="decimal"/>
      <w:lvlText w:val=""/>
      <w:lvlJc w:val="left"/>
    </w:lvl>
    <w:lvl w:ilvl="2" w:tplc="DACC592E">
      <w:numFmt w:val="decimal"/>
      <w:lvlText w:val=""/>
      <w:lvlJc w:val="left"/>
    </w:lvl>
    <w:lvl w:ilvl="3" w:tplc="C7906724">
      <w:numFmt w:val="decimal"/>
      <w:lvlText w:val=""/>
      <w:lvlJc w:val="left"/>
    </w:lvl>
    <w:lvl w:ilvl="4" w:tplc="4AD65486">
      <w:numFmt w:val="decimal"/>
      <w:lvlText w:val=""/>
      <w:lvlJc w:val="left"/>
    </w:lvl>
    <w:lvl w:ilvl="5" w:tplc="107013B6">
      <w:numFmt w:val="decimal"/>
      <w:lvlText w:val=""/>
      <w:lvlJc w:val="left"/>
    </w:lvl>
    <w:lvl w:ilvl="6" w:tplc="A06A8F56">
      <w:numFmt w:val="decimal"/>
      <w:lvlText w:val=""/>
      <w:lvlJc w:val="left"/>
    </w:lvl>
    <w:lvl w:ilvl="7" w:tplc="415244F0">
      <w:numFmt w:val="decimal"/>
      <w:lvlText w:val=""/>
      <w:lvlJc w:val="left"/>
    </w:lvl>
    <w:lvl w:ilvl="8" w:tplc="403CCC1E">
      <w:numFmt w:val="decimal"/>
      <w:lvlText w:val=""/>
      <w:lvlJc w:val="left"/>
    </w:lvl>
  </w:abstractNum>
  <w:abstractNum w:abstractNumId="13">
    <w:nsid w:val="0000491C"/>
    <w:multiLevelType w:val="hybridMultilevel"/>
    <w:tmpl w:val="1AAC9084"/>
    <w:lvl w:ilvl="0" w:tplc="7C9CE182">
      <w:start w:val="3"/>
      <w:numFmt w:val="decimal"/>
      <w:lvlText w:val="%1."/>
      <w:lvlJc w:val="left"/>
    </w:lvl>
    <w:lvl w:ilvl="1" w:tplc="FDD0C8AC">
      <w:start w:val="1"/>
      <w:numFmt w:val="bullet"/>
      <w:lvlText w:val="и"/>
      <w:lvlJc w:val="left"/>
    </w:lvl>
    <w:lvl w:ilvl="2" w:tplc="2CAAD02E">
      <w:numFmt w:val="decimal"/>
      <w:lvlText w:val=""/>
      <w:lvlJc w:val="left"/>
    </w:lvl>
    <w:lvl w:ilvl="3" w:tplc="16EE10B2">
      <w:numFmt w:val="decimal"/>
      <w:lvlText w:val=""/>
      <w:lvlJc w:val="left"/>
    </w:lvl>
    <w:lvl w:ilvl="4" w:tplc="C106828E">
      <w:numFmt w:val="decimal"/>
      <w:lvlText w:val=""/>
      <w:lvlJc w:val="left"/>
    </w:lvl>
    <w:lvl w:ilvl="5" w:tplc="DFCE9C4A">
      <w:numFmt w:val="decimal"/>
      <w:lvlText w:val=""/>
      <w:lvlJc w:val="left"/>
    </w:lvl>
    <w:lvl w:ilvl="6" w:tplc="3DFEB07C">
      <w:numFmt w:val="decimal"/>
      <w:lvlText w:val=""/>
      <w:lvlJc w:val="left"/>
    </w:lvl>
    <w:lvl w:ilvl="7" w:tplc="28F800EE">
      <w:numFmt w:val="decimal"/>
      <w:lvlText w:val=""/>
      <w:lvlJc w:val="left"/>
    </w:lvl>
    <w:lvl w:ilvl="8" w:tplc="062C2D3A">
      <w:numFmt w:val="decimal"/>
      <w:lvlText w:val=""/>
      <w:lvlJc w:val="left"/>
    </w:lvl>
  </w:abstractNum>
  <w:abstractNum w:abstractNumId="14">
    <w:nsid w:val="00004D06"/>
    <w:multiLevelType w:val="hybridMultilevel"/>
    <w:tmpl w:val="91F04836"/>
    <w:lvl w:ilvl="0" w:tplc="903EFCB6">
      <w:start w:val="1"/>
      <w:numFmt w:val="bullet"/>
      <w:lvlText w:val="-"/>
      <w:lvlJc w:val="left"/>
    </w:lvl>
    <w:lvl w:ilvl="1" w:tplc="54521F74">
      <w:numFmt w:val="decimal"/>
      <w:lvlText w:val=""/>
      <w:lvlJc w:val="left"/>
    </w:lvl>
    <w:lvl w:ilvl="2" w:tplc="23EC7DF4">
      <w:numFmt w:val="decimal"/>
      <w:lvlText w:val=""/>
      <w:lvlJc w:val="left"/>
    </w:lvl>
    <w:lvl w:ilvl="3" w:tplc="883AAA12">
      <w:numFmt w:val="decimal"/>
      <w:lvlText w:val=""/>
      <w:lvlJc w:val="left"/>
    </w:lvl>
    <w:lvl w:ilvl="4" w:tplc="0FE8B0D6">
      <w:numFmt w:val="decimal"/>
      <w:lvlText w:val=""/>
      <w:lvlJc w:val="left"/>
    </w:lvl>
    <w:lvl w:ilvl="5" w:tplc="7A84A5EE">
      <w:numFmt w:val="decimal"/>
      <w:lvlText w:val=""/>
      <w:lvlJc w:val="left"/>
    </w:lvl>
    <w:lvl w:ilvl="6" w:tplc="1786EAB4">
      <w:numFmt w:val="decimal"/>
      <w:lvlText w:val=""/>
      <w:lvlJc w:val="left"/>
    </w:lvl>
    <w:lvl w:ilvl="7" w:tplc="9CD6513C">
      <w:numFmt w:val="decimal"/>
      <w:lvlText w:val=""/>
      <w:lvlJc w:val="left"/>
    </w:lvl>
    <w:lvl w:ilvl="8" w:tplc="D7766690">
      <w:numFmt w:val="decimal"/>
      <w:lvlText w:val=""/>
      <w:lvlJc w:val="left"/>
    </w:lvl>
  </w:abstractNum>
  <w:abstractNum w:abstractNumId="15">
    <w:nsid w:val="00004DB7"/>
    <w:multiLevelType w:val="hybridMultilevel"/>
    <w:tmpl w:val="2B2A3218"/>
    <w:lvl w:ilvl="0" w:tplc="09D0D466">
      <w:start w:val="1"/>
      <w:numFmt w:val="bullet"/>
      <w:lvlText w:val="с"/>
      <w:lvlJc w:val="left"/>
    </w:lvl>
    <w:lvl w:ilvl="1" w:tplc="D3420AAC">
      <w:numFmt w:val="decimal"/>
      <w:lvlText w:val=""/>
      <w:lvlJc w:val="left"/>
    </w:lvl>
    <w:lvl w:ilvl="2" w:tplc="CADE58B4">
      <w:numFmt w:val="decimal"/>
      <w:lvlText w:val=""/>
      <w:lvlJc w:val="left"/>
    </w:lvl>
    <w:lvl w:ilvl="3" w:tplc="6B3A1872">
      <w:numFmt w:val="decimal"/>
      <w:lvlText w:val=""/>
      <w:lvlJc w:val="left"/>
    </w:lvl>
    <w:lvl w:ilvl="4" w:tplc="0DB2B2F0">
      <w:numFmt w:val="decimal"/>
      <w:lvlText w:val=""/>
      <w:lvlJc w:val="left"/>
    </w:lvl>
    <w:lvl w:ilvl="5" w:tplc="538A3C62">
      <w:numFmt w:val="decimal"/>
      <w:lvlText w:val=""/>
      <w:lvlJc w:val="left"/>
    </w:lvl>
    <w:lvl w:ilvl="6" w:tplc="DA2EB3AA">
      <w:numFmt w:val="decimal"/>
      <w:lvlText w:val=""/>
      <w:lvlJc w:val="left"/>
    </w:lvl>
    <w:lvl w:ilvl="7" w:tplc="FD3A6402">
      <w:numFmt w:val="decimal"/>
      <w:lvlText w:val=""/>
      <w:lvlJc w:val="left"/>
    </w:lvl>
    <w:lvl w:ilvl="8" w:tplc="102A730E">
      <w:numFmt w:val="decimal"/>
      <w:lvlText w:val=""/>
      <w:lvlJc w:val="left"/>
    </w:lvl>
  </w:abstractNum>
  <w:abstractNum w:abstractNumId="16">
    <w:nsid w:val="00004DC8"/>
    <w:multiLevelType w:val="hybridMultilevel"/>
    <w:tmpl w:val="2A184C78"/>
    <w:lvl w:ilvl="0" w:tplc="EF3C7AAA">
      <w:start w:val="1"/>
      <w:numFmt w:val="bullet"/>
      <w:lvlText w:val="-"/>
      <w:lvlJc w:val="left"/>
    </w:lvl>
    <w:lvl w:ilvl="1" w:tplc="533C766A">
      <w:numFmt w:val="decimal"/>
      <w:lvlText w:val=""/>
      <w:lvlJc w:val="left"/>
    </w:lvl>
    <w:lvl w:ilvl="2" w:tplc="1F0208D8">
      <w:numFmt w:val="decimal"/>
      <w:lvlText w:val=""/>
      <w:lvlJc w:val="left"/>
    </w:lvl>
    <w:lvl w:ilvl="3" w:tplc="8E7A8746">
      <w:numFmt w:val="decimal"/>
      <w:lvlText w:val=""/>
      <w:lvlJc w:val="left"/>
    </w:lvl>
    <w:lvl w:ilvl="4" w:tplc="0EECD5BC">
      <w:numFmt w:val="decimal"/>
      <w:lvlText w:val=""/>
      <w:lvlJc w:val="left"/>
    </w:lvl>
    <w:lvl w:ilvl="5" w:tplc="072EAD20">
      <w:numFmt w:val="decimal"/>
      <w:lvlText w:val=""/>
      <w:lvlJc w:val="left"/>
    </w:lvl>
    <w:lvl w:ilvl="6" w:tplc="37CC0EF8">
      <w:numFmt w:val="decimal"/>
      <w:lvlText w:val=""/>
      <w:lvlJc w:val="left"/>
    </w:lvl>
    <w:lvl w:ilvl="7" w:tplc="AFD62E6E">
      <w:numFmt w:val="decimal"/>
      <w:lvlText w:val=""/>
      <w:lvlJc w:val="left"/>
    </w:lvl>
    <w:lvl w:ilvl="8" w:tplc="9ED61D9A">
      <w:numFmt w:val="decimal"/>
      <w:lvlText w:val=""/>
      <w:lvlJc w:val="left"/>
    </w:lvl>
  </w:abstractNum>
  <w:abstractNum w:abstractNumId="17">
    <w:nsid w:val="000054DE"/>
    <w:multiLevelType w:val="hybridMultilevel"/>
    <w:tmpl w:val="66F680BC"/>
    <w:lvl w:ilvl="0" w:tplc="28C6A304">
      <w:start w:val="1"/>
      <w:numFmt w:val="bullet"/>
      <w:lvlText w:val="&gt;"/>
      <w:lvlJc w:val="left"/>
    </w:lvl>
    <w:lvl w:ilvl="1" w:tplc="3B80E7B2">
      <w:numFmt w:val="decimal"/>
      <w:lvlText w:val=""/>
      <w:lvlJc w:val="left"/>
    </w:lvl>
    <w:lvl w:ilvl="2" w:tplc="17D6D784">
      <w:numFmt w:val="decimal"/>
      <w:lvlText w:val=""/>
      <w:lvlJc w:val="left"/>
    </w:lvl>
    <w:lvl w:ilvl="3" w:tplc="5D7A8D7A">
      <w:numFmt w:val="decimal"/>
      <w:lvlText w:val=""/>
      <w:lvlJc w:val="left"/>
    </w:lvl>
    <w:lvl w:ilvl="4" w:tplc="FC1E92E4">
      <w:numFmt w:val="decimal"/>
      <w:lvlText w:val=""/>
      <w:lvlJc w:val="left"/>
    </w:lvl>
    <w:lvl w:ilvl="5" w:tplc="A21221C0">
      <w:numFmt w:val="decimal"/>
      <w:lvlText w:val=""/>
      <w:lvlJc w:val="left"/>
    </w:lvl>
    <w:lvl w:ilvl="6" w:tplc="2A964722">
      <w:numFmt w:val="decimal"/>
      <w:lvlText w:val=""/>
      <w:lvlJc w:val="left"/>
    </w:lvl>
    <w:lvl w:ilvl="7" w:tplc="681421B6">
      <w:numFmt w:val="decimal"/>
      <w:lvlText w:val=""/>
      <w:lvlJc w:val="left"/>
    </w:lvl>
    <w:lvl w:ilvl="8" w:tplc="CFC69840">
      <w:numFmt w:val="decimal"/>
      <w:lvlText w:val=""/>
      <w:lvlJc w:val="left"/>
    </w:lvl>
  </w:abstractNum>
  <w:abstractNum w:abstractNumId="18">
    <w:nsid w:val="00005D03"/>
    <w:multiLevelType w:val="hybridMultilevel"/>
    <w:tmpl w:val="B0D0C816"/>
    <w:lvl w:ilvl="0" w:tplc="A44A2258">
      <w:start w:val="7"/>
      <w:numFmt w:val="decimal"/>
      <w:lvlText w:val="%1."/>
      <w:lvlJc w:val="left"/>
    </w:lvl>
    <w:lvl w:ilvl="1" w:tplc="EE140D42">
      <w:numFmt w:val="decimal"/>
      <w:lvlText w:val=""/>
      <w:lvlJc w:val="left"/>
    </w:lvl>
    <w:lvl w:ilvl="2" w:tplc="FB4C1E0C">
      <w:numFmt w:val="decimal"/>
      <w:lvlText w:val=""/>
      <w:lvlJc w:val="left"/>
    </w:lvl>
    <w:lvl w:ilvl="3" w:tplc="FD1CD5C2">
      <w:numFmt w:val="decimal"/>
      <w:lvlText w:val=""/>
      <w:lvlJc w:val="left"/>
    </w:lvl>
    <w:lvl w:ilvl="4" w:tplc="0F5E0D80">
      <w:numFmt w:val="decimal"/>
      <w:lvlText w:val=""/>
      <w:lvlJc w:val="left"/>
    </w:lvl>
    <w:lvl w:ilvl="5" w:tplc="5F909EB8">
      <w:numFmt w:val="decimal"/>
      <w:lvlText w:val=""/>
      <w:lvlJc w:val="left"/>
    </w:lvl>
    <w:lvl w:ilvl="6" w:tplc="9500AE14">
      <w:numFmt w:val="decimal"/>
      <w:lvlText w:val=""/>
      <w:lvlJc w:val="left"/>
    </w:lvl>
    <w:lvl w:ilvl="7" w:tplc="ACE8F3A0">
      <w:numFmt w:val="decimal"/>
      <w:lvlText w:val=""/>
      <w:lvlJc w:val="left"/>
    </w:lvl>
    <w:lvl w:ilvl="8" w:tplc="C772ECFE">
      <w:numFmt w:val="decimal"/>
      <w:lvlText w:val=""/>
      <w:lvlJc w:val="left"/>
    </w:lvl>
  </w:abstractNum>
  <w:abstractNum w:abstractNumId="19">
    <w:nsid w:val="00006443"/>
    <w:multiLevelType w:val="hybridMultilevel"/>
    <w:tmpl w:val="E7CE4F2C"/>
    <w:lvl w:ilvl="0" w:tplc="B9883026">
      <w:start w:val="1"/>
      <w:numFmt w:val="bullet"/>
      <w:lvlText w:val="-"/>
      <w:lvlJc w:val="left"/>
    </w:lvl>
    <w:lvl w:ilvl="1" w:tplc="827EC000">
      <w:numFmt w:val="decimal"/>
      <w:lvlText w:val=""/>
      <w:lvlJc w:val="left"/>
    </w:lvl>
    <w:lvl w:ilvl="2" w:tplc="41AAA5B2">
      <w:numFmt w:val="decimal"/>
      <w:lvlText w:val=""/>
      <w:lvlJc w:val="left"/>
    </w:lvl>
    <w:lvl w:ilvl="3" w:tplc="1032B132">
      <w:numFmt w:val="decimal"/>
      <w:lvlText w:val=""/>
      <w:lvlJc w:val="left"/>
    </w:lvl>
    <w:lvl w:ilvl="4" w:tplc="3CFA9B18">
      <w:numFmt w:val="decimal"/>
      <w:lvlText w:val=""/>
      <w:lvlJc w:val="left"/>
    </w:lvl>
    <w:lvl w:ilvl="5" w:tplc="95A21406">
      <w:numFmt w:val="decimal"/>
      <w:lvlText w:val=""/>
      <w:lvlJc w:val="left"/>
    </w:lvl>
    <w:lvl w:ilvl="6" w:tplc="7A9063B6">
      <w:numFmt w:val="decimal"/>
      <w:lvlText w:val=""/>
      <w:lvlJc w:val="left"/>
    </w:lvl>
    <w:lvl w:ilvl="7" w:tplc="AD926296">
      <w:numFmt w:val="decimal"/>
      <w:lvlText w:val=""/>
      <w:lvlJc w:val="left"/>
    </w:lvl>
    <w:lvl w:ilvl="8" w:tplc="B0903448">
      <w:numFmt w:val="decimal"/>
      <w:lvlText w:val=""/>
      <w:lvlJc w:val="left"/>
    </w:lvl>
  </w:abstractNum>
  <w:abstractNum w:abstractNumId="20">
    <w:nsid w:val="000066BB"/>
    <w:multiLevelType w:val="hybridMultilevel"/>
    <w:tmpl w:val="1876D776"/>
    <w:lvl w:ilvl="0" w:tplc="6EECAD80">
      <w:start w:val="1"/>
      <w:numFmt w:val="bullet"/>
      <w:lvlText w:val="-"/>
      <w:lvlJc w:val="left"/>
    </w:lvl>
    <w:lvl w:ilvl="1" w:tplc="9B9AD8B0">
      <w:numFmt w:val="decimal"/>
      <w:lvlText w:val=""/>
      <w:lvlJc w:val="left"/>
    </w:lvl>
    <w:lvl w:ilvl="2" w:tplc="64C4327E">
      <w:numFmt w:val="decimal"/>
      <w:lvlText w:val=""/>
      <w:lvlJc w:val="left"/>
    </w:lvl>
    <w:lvl w:ilvl="3" w:tplc="6D688BF6">
      <w:numFmt w:val="decimal"/>
      <w:lvlText w:val=""/>
      <w:lvlJc w:val="left"/>
    </w:lvl>
    <w:lvl w:ilvl="4" w:tplc="E7D6809E">
      <w:numFmt w:val="decimal"/>
      <w:lvlText w:val=""/>
      <w:lvlJc w:val="left"/>
    </w:lvl>
    <w:lvl w:ilvl="5" w:tplc="C6428372">
      <w:numFmt w:val="decimal"/>
      <w:lvlText w:val=""/>
      <w:lvlJc w:val="left"/>
    </w:lvl>
    <w:lvl w:ilvl="6" w:tplc="0B3E8990">
      <w:numFmt w:val="decimal"/>
      <w:lvlText w:val=""/>
      <w:lvlJc w:val="left"/>
    </w:lvl>
    <w:lvl w:ilvl="7" w:tplc="04745070">
      <w:numFmt w:val="decimal"/>
      <w:lvlText w:val=""/>
      <w:lvlJc w:val="left"/>
    </w:lvl>
    <w:lvl w:ilvl="8" w:tplc="30C43FA4">
      <w:numFmt w:val="decimal"/>
      <w:lvlText w:val=""/>
      <w:lvlJc w:val="left"/>
    </w:lvl>
  </w:abstractNum>
  <w:abstractNum w:abstractNumId="21">
    <w:nsid w:val="0000701F"/>
    <w:multiLevelType w:val="hybridMultilevel"/>
    <w:tmpl w:val="D750C022"/>
    <w:lvl w:ilvl="0" w:tplc="6674D17E">
      <w:start w:val="1"/>
      <w:numFmt w:val="bullet"/>
      <w:lvlText w:val="и"/>
      <w:lvlJc w:val="left"/>
    </w:lvl>
    <w:lvl w:ilvl="1" w:tplc="66F67B52">
      <w:numFmt w:val="decimal"/>
      <w:lvlText w:val=""/>
      <w:lvlJc w:val="left"/>
    </w:lvl>
    <w:lvl w:ilvl="2" w:tplc="66265B5E">
      <w:numFmt w:val="decimal"/>
      <w:lvlText w:val=""/>
      <w:lvlJc w:val="left"/>
    </w:lvl>
    <w:lvl w:ilvl="3" w:tplc="B0D21632">
      <w:numFmt w:val="decimal"/>
      <w:lvlText w:val=""/>
      <w:lvlJc w:val="left"/>
    </w:lvl>
    <w:lvl w:ilvl="4" w:tplc="DF9AC63C">
      <w:numFmt w:val="decimal"/>
      <w:lvlText w:val=""/>
      <w:lvlJc w:val="left"/>
    </w:lvl>
    <w:lvl w:ilvl="5" w:tplc="7CDEC446">
      <w:numFmt w:val="decimal"/>
      <w:lvlText w:val=""/>
      <w:lvlJc w:val="left"/>
    </w:lvl>
    <w:lvl w:ilvl="6" w:tplc="6CF69DF4">
      <w:numFmt w:val="decimal"/>
      <w:lvlText w:val=""/>
      <w:lvlJc w:val="left"/>
    </w:lvl>
    <w:lvl w:ilvl="7" w:tplc="35427654">
      <w:numFmt w:val="decimal"/>
      <w:lvlText w:val=""/>
      <w:lvlJc w:val="left"/>
    </w:lvl>
    <w:lvl w:ilvl="8" w:tplc="F0EEA120">
      <w:numFmt w:val="decimal"/>
      <w:lvlText w:val=""/>
      <w:lvlJc w:val="left"/>
    </w:lvl>
  </w:abstractNum>
  <w:abstractNum w:abstractNumId="22">
    <w:nsid w:val="0000767D"/>
    <w:multiLevelType w:val="hybridMultilevel"/>
    <w:tmpl w:val="88A46096"/>
    <w:lvl w:ilvl="0" w:tplc="BFE2D132">
      <w:start w:val="1"/>
      <w:numFmt w:val="bullet"/>
      <w:lvlText w:val="-"/>
      <w:lvlJc w:val="left"/>
    </w:lvl>
    <w:lvl w:ilvl="1" w:tplc="02364FFA">
      <w:numFmt w:val="decimal"/>
      <w:lvlText w:val=""/>
      <w:lvlJc w:val="left"/>
    </w:lvl>
    <w:lvl w:ilvl="2" w:tplc="AB9876D4">
      <w:numFmt w:val="decimal"/>
      <w:lvlText w:val=""/>
      <w:lvlJc w:val="left"/>
    </w:lvl>
    <w:lvl w:ilvl="3" w:tplc="397A74CA">
      <w:numFmt w:val="decimal"/>
      <w:lvlText w:val=""/>
      <w:lvlJc w:val="left"/>
    </w:lvl>
    <w:lvl w:ilvl="4" w:tplc="CCD47268">
      <w:numFmt w:val="decimal"/>
      <w:lvlText w:val=""/>
      <w:lvlJc w:val="left"/>
    </w:lvl>
    <w:lvl w:ilvl="5" w:tplc="5CCEDF72">
      <w:numFmt w:val="decimal"/>
      <w:lvlText w:val=""/>
      <w:lvlJc w:val="left"/>
    </w:lvl>
    <w:lvl w:ilvl="6" w:tplc="97A2AC8A">
      <w:numFmt w:val="decimal"/>
      <w:lvlText w:val=""/>
      <w:lvlJc w:val="left"/>
    </w:lvl>
    <w:lvl w:ilvl="7" w:tplc="BFC69A5C">
      <w:numFmt w:val="decimal"/>
      <w:lvlText w:val=""/>
      <w:lvlJc w:val="left"/>
    </w:lvl>
    <w:lvl w:ilvl="8" w:tplc="4790EA4A">
      <w:numFmt w:val="decimal"/>
      <w:lvlText w:val=""/>
      <w:lvlJc w:val="left"/>
    </w:lvl>
  </w:abstractNum>
  <w:abstractNum w:abstractNumId="23">
    <w:nsid w:val="00007A5A"/>
    <w:multiLevelType w:val="hybridMultilevel"/>
    <w:tmpl w:val="772C77CE"/>
    <w:lvl w:ilvl="0" w:tplc="7F542878">
      <w:start w:val="1"/>
      <w:numFmt w:val="bullet"/>
      <w:lvlText w:val="-"/>
      <w:lvlJc w:val="left"/>
    </w:lvl>
    <w:lvl w:ilvl="1" w:tplc="0BE2356C">
      <w:numFmt w:val="decimal"/>
      <w:lvlText w:val=""/>
      <w:lvlJc w:val="left"/>
    </w:lvl>
    <w:lvl w:ilvl="2" w:tplc="DFAAFCC8">
      <w:numFmt w:val="decimal"/>
      <w:lvlText w:val=""/>
      <w:lvlJc w:val="left"/>
    </w:lvl>
    <w:lvl w:ilvl="3" w:tplc="3ECEC334">
      <w:numFmt w:val="decimal"/>
      <w:lvlText w:val=""/>
      <w:lvlJc w:val="left"/>
    </w:lvl>
    <w:lvl w:ilvl="4" w:tplc="5936FCF0">
      <w:numFmt w:val="decimal"/>
      <w:lvlText w:val=""/>
      <w:lvlJc w:val="left"/>
    </w:lvl>
    <w:lvl w:ilvl="5" w:tplc="2C0AC3F4">
      <w:numFmt w:val="decimal"/>
      <w:lvlText w:val=""/>
      <w:lvlJc w:val="left"/>
    </w:lvl>
    <w:lvl w:ilvl="6" w:tplc="09DCA59E">
      <w:numFmt w:val="decimal"/>
      <w:lvlText w:val=""/>
      <w:lvlJc w:val="left"/>
    </w:lvl>
    <w:lvl w:ilvl="7" w:tplc="4B72BBB8">
      <w:numFmt w:val="decimal"/>
      <w:lvlText w:val=""/>
      <w:lvlJc w:val="left"/>
    </w:lvl>
    <w:lvl w:ilvl="8" w:tplc="0C822B68">
      <w:numFmt w:val="decimal"/>
      <w:lvlText w:val=""/>
      <w:lvlJc w:val="left"/>
    </w:lvl>
  </w:abstractNum>
  <w:abstractNum w:abstractNumId="24">
    <w:nsid w:val="00EE536F"/>
    <w:multiLevelType w:val="hybridMultilevel"/>
    <w:tmpl w:val="08FA9C4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5755D8"/>
    <w:multiLevelType w:val="hybridMultilevel"/>
    <w:tmpl w:val="21AAC93C"/>
    <w:lvl w:ilvl="0" w:tplc="FFFFFFFF">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num w:numId="1">
    <w:abstractNumId w:val="0"/>
  </w:num>
  <w:num w:numId="2">
    <w:abstractNumId w:val="7"/>
  </w:num>
  <w:num w:numId="3">
    <w:abstractNumId w:val="11"/>
  </w:num>
  <w:num w:numId="4">
    <w:abstractNumId w:val="13"/>
  </w:num>
  <w:num w:numId="5">
    <w:abstractNumId w:val="14"/>
  </w:num>
  <w:num w:numId="6">
    <w:abstractNumId w:val="15"/>
  </w:num>
  <w:num w:numId="7">
    <w:abstractNumId w:val="3"/>
  </w:num>
  <w:num w:numId="8">
    <w:abstractNumId w:val="17"/>
  </w:num>
  <w:num w:numId="9">
    <w:abstractNumId w:val="8"/>
  </w:num>
  <w:num w:numId="10">
    <w:abstractNumId w:val="6"/>
  </w:num>
  <w:num w:numId="11">
    <w:abstractNumId w:val="1"/>
  </w:num>
  <w:num w:numId="12">
    <w:abstractNumId w:val="16"/>
  </w:num>
  <w:num w:numId="13">
    <w:abstractNumId w:val="19"/>
  </w:num>
  <w:num w:numId="14">
    <w:abstractNumId w:val="20"/>
  </w:num>
  <w:num w:numId="15">
    <w:abstractNumId w:val="10"/>
  </w:num>
  <w:num w:numId="16">
    <w:abstractNumId w:val="5"/>
  </w:num>
  <w:num w:numId="17">
    <w:abstractNumId w:val="21"/>
  </w:num>
  <w:num w:numId="18">
    <w:abstractNumId w:val="18"/>
  </w:num>
  <w:num w:numId="19">
    <w:abstractNumId w:val="23"/>
  </w:num>
  <w:num w:numId="20">
    <w:abstractNumId w:val="22"/>
  </w:num>
  <w:num w:numId="21">
    <w:abstractNumId w:val="12"/>
  </w:num>
  <w:num w:numId="22">
    <w:abstractNumId w:val="2"/>
  </w:num>
  <w:num w:numId="23">
    <w:abstractNumId w:val="9"/>
  </w:num>
  <w:num w:numId="24">
    <w:abstractNumId w:val="4"/>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C4"/>
    <w:rsid w:val="00013232"/>
    <w:rsid w:val="00082867"/>
    <w:rsid w:val="000B78A6"/>
    <w:rsid w:val="00623E41"/>
    <w:rsid w:val="00BC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D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customStyle="1" w:styleId="TableNormal">
    <w:name w:val="Table Normal"/>
    <w:uiPriority w:val="2"/>
    <w:semiHidden/>
    <w:unhideWhenUsed/>
    <w:qFormat/>
    <w:rsid w:val="00082867"/>
    <w:pPr>
      <w:widowControl w:val="0"/>
      <w:autoSpaceDE w:val="0"/>
      <w:autoSpaceDN w:val="0"/>
    </w:pPr>
    <w:rPr>
      <w:rFonts w:ascii="Calibri" w:eastAsia="Calibri" w:hAnsi="Calibri"/>
    </w:rPr>
    <w:tblPr>
      <w:tblInd w:w="0" w:type="dxa"/>
      <w:tblCellMar>
        <w:top w:w="0" w:type="dxa"/>
        <w:left w:w="0" w:type="dxa"/>
        <w:bottom w:w="0" w:type="dxa"/>
        <w:right w:w="0" w:type="dxa"/>
      </w:tblCellMar>
    </w:tblPr>
  </w:style>
  <w:style w:type="paragraph" w:styleId="a4">
    <w:name w:val="List Paragraph"/>
    <w:basedOn w:val="a"/>
    <w:uiPriority w:val="34"/>
    <w:qFormat/>
    <w:rsid w:val="00082867"/>
    <w:pPr>
      <w:ind w:left="720"/>
      <w:contextualSpacing/>
    </w:pPr>
  </w:style>
  <w:style w:type="paragraph" w:styleId="a5">
    <w:name w:val="Balloon Text"/>
    <w:basedOn w:val="a"/>
    <w:link w:val="a6"/>
    <w:uiPriority w:val="99"/>
    <w:semiHidden/>
    <w:unhideWhenUsed/>
    <w:rsid w:val="00013232"/>
    <w:rPr>
      <w:rFonts w:ascii="Tahoma" w:hAnsi="Tahoma" w:cs="Tahoma"/>
      <w:sz w:val="16"/>
      <w:szCs w:val="16"/>
    </w:rPr>
  </w:style>
  <w:style w:type="character" w:customStyle="1" w:styleId="a6">
    <w:name w:val="Текст выноски Знак"/>
    <w:basedOn w:val="a0"/>
    <w:link w:val="a5"/>
    <w:uiPriority w:val="99"/>
    <w:semiHidden/>
    <w:rsid w:val="000132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D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customStyle="1" w:styleId="TableNormal">
    <w:name w:val="Table Normal"/>
    <w:uiPriority w:val="2"/>
    <w:semiHidden/>
    <w:unhideWhenUsed/>
    <w:qFormat/>
    <w:rsid w:val="00082867"/>
    <w:pPr>
      <w:widowControl w:val="0"/>
      <w:autoSpaceDE w:val="0"/>
      <w:autoSpaceDN w:val="0"/>
    </w:pPr>
    <w:rPr>
      <w:rFonts w:ascii="Calibri" w:eastAsia="Calibri" w:hAnsi="Calibri"/>
    </w:rPr>
    <w:tblPr>
      <w:tblInd w:w="0" w:type="dxa"/>
      <w:tblCellMar>
        <w:top w:w="0" w:type="dxa"/>
        <w:left w:w="0" w:type="dxa"/>
        <w:bottom w:w="0" w:type="dxa"/>
        <w:right w:w="0" w:type="dxa"/>
      </w:tblCellMar>
    </w:tblPr>
  </w:style>
  <w:style w:type="paragraph" w:styleId="a4">
    <w:name w:val="List Paragraph"/>
    <w:basedOn w:val="a"/>
    <w:uiPriority w:val="34"/>
    <w:qFormat/>
    <w:rsid w:val="00082867"/>
    <w:pPr>
      <w:ind w:left="720"/>
      <w:contextualSpacing/>
    </w:pPr>
  </w:style>
  <w:style w:type="paragraph" w:styleId="a5">
    <w:name w:val="Balloon Text"/>
    <w:basedOn w:val="a"/>
    <w:link w:val="a6"/>
    <w:uiPriority w:val="99"/>
    <w:semiHidden/>
    <w:unhideWhenUsed/>
    <w:rsid w:val="00013232"/>
    <w:rPr>
      <w:rFonts w:ascii="Tahoma" w:hAnsi="Tahoma" w:cs="Tahoma"/>
      <w:sz w:val="16"/>
      <w:szCs w:val="16"/>
    </w:rPr>
  </w:style>
  <w:style w:type="character" w:customStyle="1" w:styleId="a6">
    <w:name w:val="Текст выноски Знак"/>
    <w:basedOn w:val="a0"/>
    <w:link w:val="a5"/>
    <w:uiPriority w:val="99"/>
    <w:semiHidden/>
    <w:rsid w:val="000132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3068</Words>
  <Characters>17491</Characters>
  <Application>Microsoft Office Word</Application>
  <DocSecurity>0</DocSecurity>
  <Lines>145</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dcterms:created xsi:type="dcterms:W3CDTF">2018-09-22T15:03:00Z</dcterms:created>
  <dcterms:modified xsi:type="dcterms:W3CDTF">2018-09-22T15:03:00Z</dcterms:modified>
</cp:coreProperties>
</file>